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28D" w:rsidRPr="00A61B73" w:rsidRDefault="005B028D" w:rsidP="005B028D">
      <w:pPr>
        <w:pStyle w:val="Kop11"/>
        <w:rPr>
          <w:color w:val="auto"/>
          <w:sz w:val="20"/>
          <w:szCs w:val="72"/>
        </w:rPr>
      </w:pPr>
      <w:r>
        <w:rPr>
          <w:b w:val="0"/>
          <w:noProof/>
          <w:lang w:val="fr-FR" w:eastAsia="fr-FR"/>
        </w:rPr>
        <w:drawing>
          <wp:inline distT="0" distB="0" distL="0" distR="0" wp14:anchorId="0484DA23" wp14:editId="77B135A5">
            <wp:extent cx="5760720" cy="8832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ur le teeshi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883285"/>
                    </a:xfrm>
                    <a:prstGeom prst="rect">
                      <a:avLst/>
                    </a:prstGeom>
                  </pic:spPr>
                </pic:pic>
              </a:graphicData>
            </a:graphic>
          </wp:inline>
        </w:drawing>
      </w:r>
    </w:p>
    <w:p w:rsidR="007001CF" w:rsidRDefault="007001CF" w:rsidP="007001CF">
      <w:pPr>
        <w:spacing w:after="0" w:line="240" w:lineRule="auto"/>
        <w:jc w:val="center"/>
        <w:rPr>
          <w:b/>
          <w:sz w:val="72"/>
          <w:szCs w:val="72"/>
        </w:rPr>
      </w:pPr>
      <w:proofErr w:type="spellStart"/>
      <w:r>
        <w:rPr>
          <w:b/>
          <w:sz w:val="72"/>
          <w:szCs w:val="72"/>
        </w:rPr>
        <w:t>Foi</w:t>
      </w:r>
      <w:proofErr w:type="spellEnd"/>
      <w:r>
        <w:rPr>
          <w:b/>
          <w:sz w:val="72"/>
          <w:szCs w:val="72"/>
        </w:rPr>
        <w:t xml:space="preserve">, </w:t>
      </w:r>
      <w:proofErr w:type="spellStart"/>
      <w:r>
        <w:rPr>
          <w:b/>
          <w:sz w:val="72"/>
          <w:szCs w:val="72"/>
        </w:rPr>
        <w:t>espoir</w:t>
      </w:r>
      <w:proofErr w:type="spellEnd"/>
      <w:r>
        <w:rPr>
          <w:b/>
          <w:sz w:val="72"/>
          <w:szCs w:val="72"/>
        </w:rPr>
        <w:t xml:space="preserve"> et talent </w:t>
      </w:r>
    </w:p>
    <w:p w:rsidR="00ED0D19" w:rsidRPr="00A61B73" w:rsidRDefault="00ED0D19" w:rsidP="005B028D">
      <w:pPr>
        <w:spacing w:after="0" w:line="240" w:lineRule="auto"/>
        <w:jc w:val="center"/>
        <w:rPr>
          <w:b/>
          <w:sz w:val="40"/>
          <w:szCs w:val="72"/>
        </w:rPr>
      </w:pPr>
    </w:p>
    <w:p w:rsidR="005B028D" w:rsidRPr="005B028D" w:rsidRDefault="007001CF" w:rsidP="005B028D">
      <w:pPr>
        <w:spacing w:after="0" w:line="240" w:lineRule="auto"/>
        <w:jc w:val="center"/>
        <w:rPr>
          <w:b/>
          <w:sz w:val="36"/>
          <w:szCs w:val="72"/>
        </w:rPr>
      </w:pPr>
      <w:r>
        <w:rPr>
          <w:b/>
          <w:noProof/>
          <w:sz w:val="36"/>
          <w:szCs w:val="72"/>
          <w:lang w:val="fr-FR" w:eastAsia="fr-FR"/>
        </w:rPr>
        <w:drawing>
          <wp:inline distT="0" distB="0" distL="0" distR="0">
            <wp:extent cx="5372100" cy="5372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_Advents_Face_FR_Post 1 Hoop.jpg"/>
                    <pic:cNvPicPr/>
                  </pic:nvPicPr>
                  <pic:blipFill>
                    <a:blip r:embed="rId10">
                      <a:extLst>
                        <a:ext uri="{28A0092B-C50C-407E-A947-70E740481C1C}">
                          <a14:useLocalDpi xmlns:a14="http://schemas.microsoft.com/office/drawing/2010/main" val="0"/>
                        </a:ext>
                      </a:extLst>
                    </a:blip>
                    <a:stretch>
                      <a:fillRect/>
                    </a:stretch>
                  </pic:blipFill>
                  <pic:spPr>
                    <a:xfrm>
                      <a:off x="0" y="0"/>
                      <a:ext cx="5370324" cy="5370324"/>
                    </a:xfrm>
                    <a:prstGeom prst="rect">
                      <a:avLst/>
                    </a:prstGeom>
                  </pic:spPr>
                </pic:pic>
              </a:graphicData>
            </a:graphic>
          </wp:inline>
        </w:drawing>
      </w:r>
    </w:p>
    <w:p w:rsidR="007001CF" w:rsidRPr="00091ED2" w:rsidRDefault="007001CF" w:rsidP="007001CF">
      <w:pPr>
        <w:pStyle w:val="Titre1"/>
        <w:spacing w:before="120"/>
        <w:ind w:left="3686"/>
        <w:jc w:val="both"/>
        <w:rPr>
          <w:lang w:val="fr-FR"/>
        </w:rPr>
      </w:pPr>
      <w:r w:rsidRPr="00091ED2">
        <w:rPr>
          <w:lang w:val="fr-FR"/>
        </w:rPr>
        <w:t>Guide liturgique pour l’Avent 2018</w:t>
      </w:r>
    </w:p>
    <w:p w:rsidR="007001CF" w:rsidRPr="00091ED2" w:rsidRDefault="007001CF" w:rsidP="007001CF">
      <w:pPr>
        <w:ind w:left="3686" w:right="850"/>
        <w:jc w:val="both"/>
        <w:rPr>
          <w:lang w:val="fr-FR"/>
        </w:rPr>
      </w:pPr>
      <w:r w:rsidRPr="00091ED2">
        <w:rPr>
          <w:lang w:val="fr-FR"/>
        </w:rPr>
        <w:t>Avec ce guide liturgique pour la période de l</w:t>
      </w:r>
      <w:r>
        <w:rPr>
          <w:lang w:val="fr-FR"/>
        </w:rPr>
        <w:t xml:space="preserve">’Avent, Solidarité Protestante </w:t>
      </w:r>
      <w:r w:rsidRPr="00091ED2">
        <w:rPr>
          <w:lang w:val="fr-FR"/>
        </w:rPr>
        <w:t>veut donner l’occasion d’intégrer le projet dans le culte.</w:t>
      </w:r>
    </w:p>
    <w:p w:rsidR="007001CF" w:rsidRPr="007001CF" w:rsidRDefault="007001CF" w:rsidP="007001CF">
      <w:pPr>
        <w:ind w:left="3540" w:right="992" w:firstLine="146"/>
        <w:jc w:val="both"/>
      </w:pPr>
      <w:r w:rsidRPr="007001CF">
        <w:t xml:space="preserve">Merci à ds. Douwe Boelens. </w:t>
      </w:r>
    </w:p>
    <w:p w:rsidR="002A59D1" w:rsidRPr="007001CF" w:rsidRDefault="005B028D" w:rsidP="002A59D1">
      <w:pPr>
        <w:pStyle w:val="Titre2"/>
        <w:jc w:val="center"/>
        <w:rPr>
          <w:rFonts w:eastAsia="Times New Roman"/>
          <w:lang w:val="fr-FR" w:eastAsia="nl-NL"/>
        </w:rPr>
      </w:pPr>
      <w:r w:rsidRPr="007001CF">
        <w:rPr>
          <w:lang w:val="fr-FR"/>
        </w:rPr>
        <w:br w:type="page"/>
      </w:r>
      <w:r w:rsidR="007001CF" w:rsidRPr="007001CF">
        <w:rPr>
          <w:rFonts w:eastAsia="Times New Roman"/>
          <w:lang w:val="fr-FR" w:eastAsia="nl-NL"/>
        </w:rPr>
        <w:lastRenderedPageBreak/>
        <w:t>Deuxième dimanche de l’Avent: Espoir</w:t>
      </w:r>
      <w:r w:rsidR="00460603" w:rsidRPr="007001CF">
        <w:rPr>
          <w:rFonts w:eastAsia="Times New Roman"/>
          <w:lang w:val="fr-FR" w:eastAsia="nl-NL"/>
        </w:rPr>
        <w:t xml:space="preserve"> </w:t>
      </w:r>
    </w:p>
    <w:p w:rsidR="002A59D1" w:rsidRPr="007001CF" w:rsidRDefault="002A59D1" w:rsidP="002A59D1">
      <w:pPr>
        <w:spacing w:after="0" w:line="240" w:lineRule="auto"/>
        <w:rPr>
          <w:rFonts w:ascii="Arial" w:eastAsia="Times New Roman" w:hAnsi="Arial" w:cs="Times New Roman"/>
          <w:lang w:val="fr-FR" w:eastAsia="nl-NL"/>
        </w:rPr>
      </w:pPr>
    </w:p>
    <w:p w:rsidR="002A59D1" w:rsidRPr="007001CF" w:rsidRDefault="007001CF" w:rsidP="002A59D1">
      <w:pPr>
        <w:spacing w:after="0" w:line="240" w:lineRule="auto"/>
        <w:rPr>
          <w:rFonts w:ascii="Arial" w:eastAsia="Times New Roman" w:hAnsi="Arial" w:cs="Times New Roman"/>
          <w:lang w:val="fr-FR" w:eastAsia="nl-NL"/>
        </w:rPr>
      </w:pPr>
      <w:r w:rsidRPr="007001CF">
        <w:rPr>
          <w:rFonts w:ascii="Arial" w:eastAsia="Times New Roman" w:hAnsi="Arial" w:cs="Times New Roman"/>
          <w:b/>
          <w:u w:val="single"/>
          <w:lang w:val="fr-FR" w:eastAsia="nl-NL"/>
        </w:rPr>
        <w:t>Lecture</w:t>
      </w:r>
      <w:r w:rsidR="002A59D1" w:rsidRPr="007001CF">
        <w:rPr>
          <w:rFonts w:ascii="Arial" w:eastAsia="Times New Roman" w:hAnsi="Arial" w:cs="Times New Roman"/>
          <w:b/>
          <w:u w:val="single"/>
          <w:lang w:val="fr-FR" w:eastAsia="nl-NL"/>
        </w:rPr>
        <w:t>:</w:t>
      </w:r>
      <w:r w:rsidR="002A59D1" w:rsidRPr="007001CF">
        <w:rPr>
          <w:rFonts w:ascii="Arial" w:eastAsia="Times New Roman" w:hAnsi="Arial" w:cs="Times New Roman"/>
          <w:lang w:val="fr-FR" w:eastAsia="nl-NL"/>
        </w:rPr>
        <w:t xml:space="preserve"> </w:t>
      </w:r>
      <w:r w:rsidR="00A93BD2" w:rsidRPr="007001CF">
        <w:rPr>
          <w:rFonts w:ascii="Arial" w:eastAsia="Times New Roman" w:hAnsi="Arial" w:cs="Times New Roman"/>
          <w:lang w:val="fr-FR" w:eastAsia="nl-NL"/>
        </w:rPr>
        <w:t>Mich</w:t>
      </w:r>
      <w:r w:rsidRPr="007001CF">
        <w:rPr>
          <w:rFonts w:ascii="Arial" w:eastAsia="Times New Roman" w:hAnsi="Arial" w:cs="Times New Roman"/>
          <w:lang w:val="fr-FR" w:eastAsia="nl-NL"/>
        </w:rPr>
        <w:t>ée</w:t>
      </w:r>
      <w:r w:rsidR="00A93BD2" w:rsidRPr="007001CF">
        <w:rPr>
          <w:rFonts w:ascii="Arial" w:eastAsia="Times New Roman" w:hAnsi="Arial" w:cs="Times New Roman"/>
          <w:lang w:val="fr-FR" w:eastAsia="nl-NL"/>
        </w:rPr>
        <w:t xml:space="preserve"> 4:1-8</w:t>
      </w:r>
    </w:p>
    <w:p w:rsidR="002A59D1" w:rsidRPr="007001CF" w:rsidRDefault="002A59D1" w:rsidP="002A59D1">
      <w:pPr>
        <w:spacing w:after="0" w:line="240" w:lineRule="auto"/>
        <w:rPr>
          <w:rFonts w:ascii="Arial" w:eastAsia="Times New Roman" w:hAnsi="Arial" w:cs="Times New Roman"/>
          <w:lang w:val="fr-FR" w:eastAsia="nl-NL"/>
        </w:rPr>
      </w:pPr>
    </w:p>
    <w:p w:rsidR="002A59D1" w:rsidRPr="008E44BB" w:rsidRDefault="002A59D1" w:rsidP="008E44BB">
      <w:pPr>
        <w:jc w:val="center"/>
        <w:rPr>
          <w:rFonts w:ascii="Arial" w:eastAsia="Times New Roman" w:hAnsi="Arial" w:cs="Arial"/>
          <w:lang w:eastAsia="nl-NL"/>
        </w:rPr>
      </w:pPr>
      <w:r w:rsidRPr="008E44BB">
        <w:rPr>
          <w:rFonts w:ascii="Arial" w:eastAsia="Times New Roman" w:hAnsi="Arial" w:cs="Arial"/>
          <w:lang w:val="fr-FR" w:eastAsia="nl-NL"/>
        </w:rPr>
        <w:t>“</w:t>
      </w:r>
      <w:r w:rsidR="007001CF" w:rsidRPr="008E44BB">
        <w:rPr>
          <w:rFonts w:ascii="Arial" w:hAnsi="Arial" w:cs="Arial"/>
          <w:lang w:val="fr-FR"/>
        </w:rPr>
        <w:t xml:space="preserve"> </w:t>
      </w:r>
      <w:r w:rsidR="007001CF" w:rsidRPr="008E44BB">
        <w:rPr>
          <w:rFonts w:ascii="Arial" w:eastAsia="Times New Roman" w:hAnsi="Arial" w:cs="Arial"/>
          <w:lang w:val="fr-FR" w:eastAsia="nl-NL"/>
        </w:rPr>
        <w:t xml:space="preserve">Aucune nation ne prendra plus les armes contre une autre et l'on n'apprendra plus à faire la guerre.” </w:t>
      </w:r>
      <w:r w:rsidR="007001CF" w:rsidRPr="008E44BB">
        <w:rPr>
          <w:rFonts w:ascii="Arial" w:eastAsia="Times New Roman" w:hAnsi="Arial" w:cs="Arial"/>
          <w:lang w:val="nl-NL" w:eastAsia="nl-NL"/>
        </w:rPr>
        <w:t>(</w:t>
      </w:r>
      <w:proofErr w:type="spellStart"/>
      <w:r w:rsidR="007001CF" w:rsidRPr="008E44BB">
        <w:rPr>
          <w:rFonts w:ascii="Arial" w:eastAsia="Times New Roman" w:hAnsi="Arial" w:cs="Arial"/>
          <w:lang w:val="nl-NL" w:eastAsia="nl-NL"/>
        </w:rPr>
        <w:t>Michée</w:t>
      </w:r>
      <w:proofErr w:type="spellEnd"/>
      <w:r w:rsidR="00A93BD2" w:rsidRPr="008E44BB">
        <w:rPr>
          <w:rFonts w:ascii="Arial" w:eastAsia="Times New Roman" w:hAnsi="Arial" w:cs="Arial"/>
          <w:lang w:val="nl-NL" w:eastAsia="nl-NL"/>
        </w:rPr>
        <w:t xml:space="preserve"> 4:3)</w:t>
      </w:r>
    </w:p>
    <w:p w:rsidR="002A59D1" w:rsidRPr="008E44BB" w:rsidRDefault="002A59D1" w:rsidP="008E44BB">
      <w:pPr>
        <w:rPr>
          <w:rFonts w:ascii="Arial" w:eastAsia="Times New Roman" w:hAnsi="Arial" w:cs="Arial"/>
          <w:lang w:val="nl-NL" w:eastAsia="nl-NL"/>
        </w:rPr>
      </w:pPr>
    </w:p>
    <w:p w:rsidR="007D68DE" w:rsidRPr="008E44BB" w:rsidRDefault="007D68DE" w:rsidP="008E44BB">
      <w:pPr>
        <w:rPr>
          <w:rFonts w:ascii="Arial" w:eastAsia="Times New Roman" w:hAnsi="Arial" w:cs="Arial"/>
          <w:lang w:val="fr-FR" w:eastAsia="nl-NL"/>
        </w:rPr>
      </w:pPr>
      <w:r w:rsidRPr="008E44BB">
        <w:rPr>
          <w:rFonts w:ascii="Arial" w:eastAsia="Times New Roman" w:hAnsi="Arial" w:cs="Arial"/>
          <w:lang w:val="fr-FR" w:eastAsia="nl-NL"/>
        </w:rPr>
        <w:t>Le prophète Michée a une vision qu'il partage avec le prophète Isaïe (Esaïe 2: 2-4). Sa vision concerne un moment où la guerre sera finie. Le fer qui fabriquait des armes telles que des épées et des lances pouvait ensuite être recyclé à des fins pacifiques: les gens pouvaient fabriquer des charrues et des lames de taille.</w:t>
      </w:r>
    </w:p>
    <w:p w:rsidR="007D68DE" w:rsidRPr="008E44BB" w:rsidRDefault="007D68DE" w:rsidP="008E44BB">
      <w:pPr>
        <w:rPr>
          <w:rFonts w:ascii="Arial" w:eastAsia="Times New Roman" w:hAnsi="Arial" w:cs="Arial"/>
          <w:lang w:val="fr-FR" w:eastAsia="nl-NL"/>
        </w:rPr>
      </w:pPr>
      <w:r w:rsidRPr="008E44BB">
        <w:rPr>
          <w:rFonts w:ascii="Arial" w:eastAsia="Times New Roman" w:hAnsi="Arial" w:cs="Arial"/>
          <w:lang w:val="fr-FR" w:eastAsia="nl-NL"/>
        </w:rPr>
        <w:t>Même le sens de la guerre ne sera alors plus connu, car les nouvelles générations grandiront en paix.</w:t>
      </w:r>
    </w:p>
    <w:p w:rsidR="007D68DE" w:rsidRPr="008E44BB" w:rsidRDefault="007D68DE" w:rsidP="008E44BB">
      <w:pPr>
        <w:rPr>
          <w:rFonts w:ascii="Arial" w:eastAsia="Times New Roman" w:hAnsi="Arial" w:cs="Arial"/>
          <w:lang w:val="fr-FR" w:eastAsia="nl-NL"/>
        </w:rPr>
      </w:pPr>
      <w:r w:rsidRPr="008E44BB">
        <w:rPr>
          <w:rFonts w:ascii="Arial" w:eastAsia="Times New Roman" w:hAnsi="Arial" w:cs="Arial"/>
          <w:lang w:val="fr-FR" w:eastAsia="nl-NL"/>
        </w:rPr>
        <w:t>Michée voit cette vision comme un prolongement d'une autre vision, à savoir que les peuples de la terre se tourneront vers le Dieu d'Israël et se laisseront juger par lui. Au lieu que les na</w:t>
      </w:r>
      <w:r w:rsidRPr="008E44BB">
        <w:rPr>
          <w:rFonts w:ascii="Arial" w:eastAsia="Times New Roman" w:hAnsi="Arial" w:cs="Arial"/>
          <w:lang w:val="fr-FR" w:eastAsia="nl-NL"/>
        </w:rPr>
        <w:t>tions montent à Jérusalem pour le</w:t>
      </w:r>
      <w:r w:rsidRPr="008E44BB">
        <w:rPr>
          <w:rFonts w:ascii="Arial" w:eastAsia="Times New Roman" w:hAnsi="Arial" w:cs="Arial"/>
          <w:lang w:val="fr-FR" w:eastAsia="nl-NL"/>
        </w:rPr>
        <w:t xml:space="preserve"> soumettre, elles montent se soumettre au Dieu d'Israël. Que la volonté de Dieu soit faite</w:t>
      </w:r>
      <w:r w:rsidRPr="008E44BB">
        <w:rPr>
          <w:rFonts w:ascii="Arial" w:eastAsia="Times New Roman" w:hAnsi="Arial" w:cs="Arial"/>
          <w:lang w:val="fr-FR" w:eastAsia="nl-NL"/>
        </w:rPr>
        <w:t xml:space="preserve"> et</w:t>
      </w:r>
      <w:r w:rsidRPr="008E44BB">
        <w:rPr>
          <w:rFonts w:ascii="Arial" w:eastAsia="Times New Roman" w:hAnsi="Arial" w:cs="Arial"/>
          <w:lang w:val="fr-FR" w:eastAsia="nl-NL"/>
        </w:rPr>
        <w:t xml:space="preserve"> que justice et paix règnent, est exprimé par l'image selon laquelle la montagne sur laquelle se tient le temple de Jérusalem sera au-dessus de toutes les autres montagnes.</w:t>
      </w:r>
    </w:p>
    <w:p w:rsidR="007D68DE" w:rsidRPr="008E44BB" w:rsidRDefault="007D68DE" w:rsidP="008E44BB">
      <w:pPr>
        <w:rPr>
          <w:rFonts w:ascii="Arial" w:eastAsia="Times New Roman" w:hAnsi="Arial" w:cs="Arial"/>
          <w:lang w:val="fr-FR" w:eastAsia="nl-NL"/>
        </w:rPr>
      </w:pPr>
      <w:r w:rsidRPr="008E44BB">
        <w:rPr>
          <w:rFonts w:ascii="Arial" w:eastAsia="Times New Roman" w:hAnsi="Arial" w:cs="Arial"/>
          <w:lang w:val="fr-FR" w:eastAsia="nl-NL"/>
        </w:rPr>
        <w:t xml:space="preserve">La signification de cette vision n’est pas tant qu’Israël régnera sur d’autres pays et nations, mais que toutes les nations et tous les peuples trouveront la justice et la paix que le Dieu d’Israël leur a </w:t>
      </w:r>
      <w:r w:rsidR="008E44BB" w:rsidRPr="008E44BB">
        <w:rPr>
          <w:rFonts w:ascii="Arial" w:eastAsia="Times New Roman" w:hAnsi="Arial" w:cs="Arial"/>
          <w:lang w:val="fr-FR" w:eastAsia="nl-NL"/>
        </w:rPr>
        <w:t>prévu</w:t>
      </w:r>
      <w:r w:rsidRPr="008E44BB">
        <w:rPr>
          <w:rFonts w:ascii="Arial" w:eastAsia="Times New Roman" w:hAnsi="Arial" w:cs="Arial"/>
          <w:lang w:val="fr-FR" w:eastAsia="nl-NL"/>
        </w:rPr>
        <w:t>.</w:t>
      </w:r>
    </w:p>
    <w:p w:rsidR="007D68DE" w:rsidRPr="008E44BB" w:rsidRDefault="007D68DE" w:rsidP="008E44BB">
      <w:pPr>
        <w:rPr>
          <w:rFonts w:ascii="Arial" w:eastAsia="Times New Roman" w:hAnsi="Arial" w:cs="Arial"/>
          <w:lang w:val="nl-NL" w:eastAsia="nl-NL"/>
        </w:rPr>
      </w:pPr>
      <w:r w:rsidRPr="008E44BB">
        <w:rPr>
          <w:rFonts w:ascii="Arial" w:eastAsia="Times New Roman" w:hAnsi="Arial" w:cs="Arial"/>
          <w:lang w:val="fr-FR" w:eastAsia="nl-NL"/>
        </w:rPr>
        <w:t xml:space="preserve">Après la vision de la justice et de la paix, une attention explicite est accordée aux personnes boiteuses et déplacées: aux personnes qui reviendront d'exil à Jérusalem. </w:t>
      </w:r>
      <w:r w:rsidRPr="008E44BB">
        <w:rPr>
          <w:rFonts w:ascii="Arial" w:eastAsia="Times New Roman" w:hAnsi="Arial" w:cs="Arial"/>
          <w:lang w:val="nl-NL" w:eastAsia="nl-NL"/>
        </w:rPr>
        <w:t xml:space="preserve">Ensemble, </w:t>
      </w:r>
      <w:proofErr w:type="spellStart"/>
      <w:r w:rsidRPr="008E44BB">
        <w:rPr>
          <w:rFonts w:ascii="Arial" w:eastAsia="Times New Roman" w:hAnsi="Arial" w:cs="Arial"/>
          <w:lang w:val="nl-NL" w:eastAsia="nl-NL"/>
        </w:rPr>
        <w:t>ils</w:t>
      </w:r>
      <w:proofErr w:type="spellEnd"/>
      <w:r w:rsidRPr="008E44BB">
        <w:rPr>
          <w:rFonts w:ascii="Arial" w:eastAsia="Times New Roman" w:hAnsi="Arial" w:cs="Arial"/>
          <w:lang w:val="nl-NL" w:eastAsia="nl-NL"/>
        </w:rPr>
        <w:t xml:space="preserve"> </w:t>
      </w:r>
      <w:proofErr w:type="spellStart"/>
      <w:r w:rsidRPr="008E44BB">
        <w:rPr>
          <w:rFonts w:ascii="Arial" w:eastAsia="Times New Roman" w:hAnsi="Arial" w:cs="Arial"/>
          <w:lang w:val="nl-NL" w:eastAsia="nl-NL"/>
        </w:rPr>
        <w:t>formeront</w:t>
      </w:r>
      <w:proofErr w:type="spellEnd"/>
      <w:r w:rsidRPr="008E44BB">
        <w:rPr>
          <w:rFonts w:ascii="Arial" w:eastAsia="Times New Roman" w:hAnsi="Arial" w:cs="Arial"/>
          <w:lang w:val="nl-NL" w:eastAsia="nl-NL"/>
        </w:rPr>
        <w:t xml:space="preserve"> la nouvelle </w:t>
      </w:r>
      <w:proofErr w:type="spellStart"/>
      <w:r w:rsidRPr="008E44BB">
        <w:rPr>
          <w:rFonts w:ascii="Arial" w:eastAsia="Times New Roman" w:hAnsi="Arial" w:cs="Arial"/>
          <w:lang w:val="nl-NL" w:eastAsia="nl-NL"/>
        </w:rPr>
        <w:t>population</w:t>
      </w:r>
      <w:proofErr w:type="spellEnd"/>
      <w:r w:rsidRPr="008E44BB">
        <w:rPr>
          <w:rFonts w:ascii="Arial" w:eastAsia="Times New Roman" w:hAnsi="Arial" w:cs="Arial"/>
          <w:lang w:val="nl-NL" w:eastAsia="nl-NL"/>
        </w:rPr>
        <w:t xml:space="preserve"> de Jérusalem.</w:t>
      </w:r>
    </w:p>
    <w:p w:rsidR="008E44BB" w:rsidRPr="008E44BB" w:rsidRDefault="008E44BB" w:rsidP="008E44BB">
      <w:pPr>
        <w:rPr>
          <w:rFonts w:ascii="Arial" w:eastAsia="Times New Roman" w:hAnsi="Arial" w:cs="Arial"/>
          <w:lang w:val="nl-NL" w:eastAsia="nl-NL"/>
        </w:rPr>
      </w:pPr>
    </w:p>
    <w:p w:rsidR="008E44BB" w:rsidRPr="008E44BB" w:rsidRDefault="008E44BB" w:rsidP="008E44BB">
      <w:pPr>
        <w:rPr>
          <w:rFonts w:ascii="Arial" w:eastAsia="Times New Roman" w:hAnsi="Arial" w:cs="Arial"/>
          <w:lang w:val="fr-FR" w:eastAsia="nl-NL"/>
        </w:rPr>
      </w:pPr>
      <w:r w:rsidRPr="008E44BB">
        <w:rPr>
          <w:rFonts w:ascii="Arial" w:eastAsia="Times New Roman" w:hAnsi="Arial" w:cs="Arial"/>
          <w:lang w:val="fr-FR" w:eastAsia="nl-NL"/>
        </w:rPr>
        <w:t>Le deuxième dimanche de l’Avent, il est de nouveau question de "Foi, espoir et talent". Ce dimanche, l'accent est mis sur le concept "d'espoir". L'espoir est lié à la confiance, à la confiance en Dieu. Cette confiance encourage les gens à vivre selon le dessein de Dieu.</w:t>
      </w:r>
    </w:p>
    <w:p w:rsidR="008E44BB" w:rsidRPr="008E44BB" w:rsidRDefault="008E44BB" w:rsidP="008E44BB">
      <w:pPr>
        <w:rPr>
          <w:rFonts w:ascii="Arial" w:eastAsia="Times New Roman" w:hAnsi="Arial" w:cs="Arial"/>
          <w:lang w:val="fr-FR" w:eastAsia="nl-NL"/>
        </w:rPr>
      </w:pPr>
      <w:r w:rsidRPr="008E44BB">
        <w:rPr>
          <w:rFonts w:ascii="Arial" w:eastAsia="Times New Roman" w:hAnsi="Arial" w:cs="Arial"/>
          <w:lang w:val="fr-FR" w:eastAsia="nl-NL"/>
        </w:rPr>
        <w:t xml:space="preserve">Dans la prophétie de Michée, l'espoir de paix et de justice entre les nations détermine l'orientation de la vie dans le présent. Le peuple de Jérusalem est appelé à se concentrer sur la paix et la justice, même si d'autres nations suivent désormais leurs propres dieux et donc d'autres intérêts. En fin de compte, l'avenir appartiendra au Dieu d'Israël, à qui tout </w:t>
      </w:r>
      <w:r w:rsidRPr="008E44BB">
        <w:rPr>
          <w:rFonts w:ascii="Arial" w:eastAsia="Times New Roman" w:hAnsi="Arial" w:cs="Arial"/>
          <w:lang w:val="fr-FR" w:eastAsia="nl-NL"/>
        </w:rPr>
        <w:t>est</w:t>
      </w:r>
      <w:r w:rsidRPr="008E44BB">
        <w:rPr>
          <w:rFonts w:ascii="Arial" w:eastAsia="Times New Roman" w:hAnsi="Arial" w:cs="Arial"/>
          <w:lang w:val="fr-FR" w:eastAsia="nl-NL"/>
        </w:rPr>
        <w:t xml:space="preserve"> soumis.</w:t>
      </w:r>
    </w:p>
    <w:p w:rsidR="007D68DE" w:rsidRPr="008E44BB" w:rsidRDefault="008E44BB" w:rsidP="008E44BB">
      <w:pPr>
        <w:rPr>
          <w:rFonts w:ascii="Arial" w:eastAsia="Times New Roman" w:hAnsi="Arial" w:cs="Arial"/>
          <w:lang w:val="fr-FR" w:eastAsia="nl-NL"/>
        </w:rPr>
      </w:pPr>
      <w:r w:rsidRPr="008E44BB">
        <w:rPr>
          <w:rFonts w:ascii="Arial" w:eastAsia="Times New Roman" w:hAnsi="Arial" w:cs="Arial"/>
          <w:lang w:val="fr-FR" w:eastAsia="nl-NL"/>
        </w:rPr>
        <w:t>Prendre soin des personnes dans le besoin, des personnes en situation de pauvreté, est l'expression de "l'espoir qui est en nous". Avec nos soins concrets (par exemple, à travers le fonds d’étude «J’aide un enfant»), nous concrétisons notre espoir d’un monde meilleur.</w:t>
      </w:r>
    </w:p>
    <w:p w:rsidR="00A61B73" w:rsidRPr="008E44BB" w:rsidRDefault="00A61B73" w:rsidP="00A61B73">
      <w:pPr>
        <w:spacing w:after="0"/>
        <w:jc w:val="both"/>
        <w:rPr>
          <w:rFonts w:ascii="Arial" w:eastAsia="Times New Roman" w:hAnsi="Arial" w:cs="Times New Roman"/>
          <w:lang w:val="fr-FR" w:eastAsia="nl-NL"/>
        </w:rPr>
      </w:pPr>
    </w:p>
    <w:p w:rsidR="009D6EE9" w:rsidRDefault="009D6EE9" w:rsidP="009D6EE9">
      <w:pPr>
        <w:spacing w:after="0"/>
        <w:jc w:val="both"/>
        <w:rPr>
          <w:rFonts w:ascii="Arial" w:eastAsia="Times New Roman" w:hAnsi="Arial" w:cs="Times New Roman"/>
          <w:b/>
          <w:u w:val="single"/>
          <w:lang w:val="nl-NL" w:eastAsia="nl-NL"/>
        </w:rPr>
      </w:pPr>
    </w:p>
    <w:p w:rsidR="002A59D1" w:rsidRPr="002A59D1" w:rsidRDefault="007001CF" w:rsidP="009D6EE9">
      <w:pPr>
        <w:spacing w:after="0"/>
        <w:jc w:val="both"/>
        <w:rPr>
          <w:rFonts w:ascii="Arial" w:eastAsia="Times New Roman" w:hAnsi="Arial" w:cs="Times New Roman"/>
          <w:b/>
          <w:u w:val="single"/>
          <w:lang w:val="nl-NL" w:eastAsia="nl-NL"/>
        </w:rPr>
      </w:pPr>
      <w:proofErr w:type="spellStart"/>
      <w:r>
        <w:rPr>
          <w:rFonts w:ascii="Arial" w:eastAsia="Times New Roman" w:hAnsi="Arial" w:cs="Times New Roman"/>
          <w:b/>
          <w:u w:val="single"/>
          <w:lang w:val="nl-NL" w:eastAsia="nl-NL"/>
        </w:rPr>
        <w:t>Suggestions</w:t>
      </w:r>
      <w:proofErr w:type="spellEnd"/>
      <w:r>
        <w:rPr>
          <w:rFonts w:ascii="Arial" w:eastAsia="Times New Roman" w:hAnsi="Arial" w:cs="Times New Roman"/>
          <w:b/>
          <w:u w:val="single"/>
          <w:lang w:val="nl-NL" w:eastAsia="nl-NL"/>
        </w:rPr>
        <w:t xml:space="preserve"> des </w:t>
      </w:r>
      <w:proofErr w:type="spellStart"/>
      <w:r>
        <w:rPr>
          <w:rFonts w:ascii="Arial" w:eastAsia="Times New Roman" w:hAnsi="Arial" w:cs="Times New Roman"/>
          <w:b/>
          <w:u w:val="single"/>
          <w:lang w:val="nl-NL" w:eastAsia="nl-NL"/>
        </w:rPr>
        <w:t>chants</w:t>
      </w:r>
      <w:proofErr w:type="spellEnd"/>
      <w:r>
        <w:rPr>
          <w:rFonts w:ascii="Arial" w:eastAsia="Times New Roman" w:hAnsi="Arial" w:cs="Times New Roman"/>
          <w:b/>
          <w:u w:val="single"/>
          <w:lang w:val="nl-NL" w:eastAsia="nl-NL"/>
        </w:rPr>
        <w:t xml:space="preserve"> </w:t>
      </w:r>
    </w:p>
    <w:p w:rsidR="00A61B73" w:rsidRDefault="00A61B73" w:rsidP="00A61B73">
      <w:pPr>
        <w:spacing w:after="0"/>
        <w:jc w:val="both"/>
        <w:rPr>
          <w:rFonts w:ascii="Arial" w:eastAsia="Times New Roman" w:hAnsi="Arial" w:cs="Times New Roman"/>
          <w:lang w:val="nl-NL" w:eastAsia="nl-NL"/>
        </w:rPr>
      </w:pPr>
      <w:r w:rsidRPr="007001CF">
        <w:rPr>
          <w:rFonts w:ascii="Arial" w:eastAsia="Times New Roman" w:hAnsi="Arial" w:cs="Times New Roman"/>
          <w:highlight w:val="yellow"/>
          <w:lang w:val="nl-NL" w:eastAsia="nl-NL"/>
        </w:rPr>
        <w:t>NLB 447:1-3 “Het zal zijn in het laatste der tijden”</w:t>
      </w:r>
    </w:p>
    <w:p w:rsidR="00183491" w:rsidRDefault="00A61B73" w:rsidP="00A61B73">
      <w:pPr>
        <w:spacing w:after="0"/>
        <w:jc w:val="both"/>
      </w:pPr>
      <w:r>
        <w:rPr>
          <w:rFonts w:ascii="Arial" w:eastAsia="Times New Roman" w:hAnsi="Arial" w:cs="Times New Roman"/>
          <w:lang w:val="nl-NL" w:eastAsia="nl-NL"/>
        </w:rPr>
        <w:tab/>
        <w:t>(</w:t>
      </w:r>
      <w:hyperlink r:id="rId11" w:history="1">
        <w:r w:rsidR="00183491">
          <w:rPr>
            <w:rStyle w:val="Lienhypertexte"/>
          </w:rPr>
          <w:t>https://kerkliedwiki.nl/Het_zal_zijn_in_het_laatste_der_tijden</w:t>
        </w:r>
      </w:hyperlink>
      <w:r w:rsidR="00183491">
        <w:t xml:space="preserve"> ) </w:t>
      </w:r>
    </w:p>
    <w:p w:rsidR="00A61B73" w:rsidRDefault="00A61B73" w:rsidP="00A61B73">
      <w:pPr>
        <w:spacing w:after="0"/>
        <w:jc w:val="both"/>
        <w:rPr>
          <w:rFonts w:ascii="Arial" w:eastAsia="Times New Roman" w:hAnsi="Arial" w:cs="Times New Roman"/>
          <w:lang w:val="nl-NL" w:eastAsia="nl-NL"/>
        </w:rPr>
      </w:pPr>
      <w:r w:rsidRPr="007001CF">
        <w:rPr>
          <w:rFonts w:ascii="Arial" w:eastAsia="Times New Roman" w:hAnsi="Arial" w:cs="Times New Roman"/>
          <w:highlight w:val="yellow"/>
          <w:lang w:val="nl-NL" w:eastAsia="nl-NL"/>
        </w:rPr>
        <w:lastRenderedPageBreak/>
        <w:t>NLB 771:1-3 “Ik weet van een stad die komen zal”</w:t>
      </w:r>
    </w:p>
    <w:p w:rsidR="00A61B73" w:rsidRDefault="00A61B73" w:rsidP="00A61B73">
      <w:pPr>
        <w:spacing w:after="0"/>
        <w:jc w:val="both"/>
      </w:pPr>
      <w:r>
        <w:rPr>
          <w:rFonts w:ascii="Arial" w:eastAsia="Times New Roman" w:hAnsi="Arial" w:cs="Times New Roman"/>
          <w:lang w:val="nl-NL" w:eastAsia="nl-NL"/>
        </w:rPr>
        <w:tab/>
        <w:t>(</w:t>
      </w:r>
      <w:hyperlink r:id="rId12" w:history="1">
        <w:r w:rsidR="00183491">
          <w:rPr>
            <w:rStyle w:val="Lienhypertexte"/>
          </w:rPr>
          <w:t>https://kerkliedwiki.nl/Ik_weet_van_een_stad_die_komen_zal</w:t>
        </w:r>
      </w:hyperlink>
      <w:r w:rsidR="00183491">
        <w:t xml:space="preserve">) </w:t>
      </w:r>
    </w:p>
    <w:p w:rsidR="00A61B73" w:rsidRDefault="00A61B73" w:rsidP="007001CF">
      <w:pPr>
        <w:spacing w:after="0"/>
        <w:rPr>
          <w:rFonts w:ascii="Arial" w:eastAsia="Times New Roman" w:hAnsi="Arial" w:cs="Times New Roman"/>
          <w:lang w:val="nl-NL" w:eastAsia="nl-NL"/>
        </w:rPr>
      </w:pPr>
      <w:r w:rsidRPr="007001CF">
        <w:rPr>
          <w:rFonts w:ascii="Arial" w:eastAsia="Times New Roman" w:hAnsi="Arial" w:cs="Times New Roman"/>
          <w:highlight w:val="yellow"/>
          <w:lang w:val="nl-NL" w:eastAsia="nl-NL"/>
        </w:rPr>
        <w:t>NLB 1016:1-4 “Kom laat ons opgaan/Lied van de vrede”</w:t>
      </w:r>
    </w:p>
    <w:p w:rsidR="00A61B73" w:rsidRDefault="00A61B73" w:rsidP="00A61B73">
      <w:pPr>
        <w:spacing w:after="0"/>
        <w:jc w:val="both"/>
      </w:pPr>
      <w:r>
        <w:rPr>
          <w:rFonts w:ascii="Arial" w:eastAsia="Times New Roman" w:hAnsi="Arial" w:cs="Times New Roman"/>
          <w:lang w:val="nl-NL" w:eastAsia="nl-NL"/>
        </w:rPr>
        <w:tab/>
        <w:t>(</w:t>
      </w:r>
      <w:hyperlink r:id="rId13" w:history="1">
        <w:r>
          <w:rPr>
            <w:rStyle w:val="Lienhypertexte"/>
          </w:rPr>
          <w:t>https://www.youtube.com/watch?v=hp3yu7ce-Ok</w:t>
        </w:r>
      </w:hyperlink>
      <w:r>
        <w:t xml:space="preserve">) </w:t>
      </w:r>
    </w:p>
    <w:p w:rsidR="009D6EE9" w:rsidRDefault="00A61B73" w:rsidP="007001CF">
      <w:pPr>
        <w:spacing w:after="0"/>
        <w:rPr>
          <w:rFonts w:ascii="Arial" w:eastAsia="Times New Roman" w:hAnsi="Arial" w:cs="Times New Roman"/>
          <w:lang w:val="nl-NL" w:eastAsia="nl-NL"/>
        </w:rPr>
      </w:pPr>
      <w:r w:rsidRPr="007001CF">
        <w:rPr>
          <w:rFonts w:ascii="Arial" w:eastAsia="Times New Roman" w:hAnsi="Arial" w:cs="Times New Roman"/>
          <w:highlight w:val="yellow"/>
          <w:lang w:val="nl-NL" w:eastAsia="nl-NL"/>
        </w:rPr>
        <w:t xml:space="preserve">Hemelhoog 736:1-5 “We </w:t>
      </w:r>
      <w:proofErr w:type="spellStart"/>
      <w:r w:rsidRPr="007001CF">
        <w:rPr>
          <w:rFonts w:ascii="Arial" w:eastAsia="Times New Roman" w:hAnsi="Arial" w:cs="Times New Roman"/>
          <w:highlight w:val="yellow"/>
          <w:lang w:val="nl-NL" w:eastAsia="nl-NL"/>
        </w:rPr>
        <w:t>shall</w:t>
      </w:r>
      <w:proofErr w:type="spellEnd"/>
      <w:r w:rsidRPr="007001CF">
        <w:rPr>
          <w:rFonts w:ascii="Arial" w:eastAsia="Times New Roman" w:hAnsi="Arial" w:cs="Times New Roman"/>
          <w:highlight w:val="yellow"/>
          <w:lang w:val="nl-NL" w:eastAsia="nl-NL"/>
        </w:rPr>
        <w:t xml:space="preserve"> </w:t>
      </w:r>
      <w:proofErr w:type="spellStart"/>
      <w:proofErr w:type="gramStart"/>
      <w:r w:rsidRPr="007001CF">
        <w:rPr>
          <w:rFonts w:ascii="Arial" w:eastAsia="Times New Roman" w:hAnsi="Arial" w:cs="Times New Roman"/>
          <w:highlight w:val="yellow"/>
          <w:lang w:val="nl-NL" w:eastAsia="nl-NL"/>
        </w:rPr>
        <w:t>overcome</w:t>
      </w:r>
      <w:proofErr w:type="spellEnd"/>
      <w:proofErr w:type="gramEnd"/>
      <w:r w:rsidRPr="007001CF">
        <w:rPr>
          <w:rFonts w:ascii="Arial" w:eastAsia="Times New Roman" w:hAnsi="Arial" w:cs="Times New Roman"/>
          <w:highlight w:val="yellow"/>
          <w:lang w:val="nl-NL" w:eastAsia="nl-NL"/>
        </w:rPr>
        <w:t>”</w:t>
      </w:r>
    </w:p>
    <w:p w:rsidR="00A61B73" w:rsidRPr="002A59D1" w:rsidRDefault="00A61B73" w:rsidP="00A61B73">
      <w:pPr>
        <w:spacing w:after="0"/>
        <w:jc w:val="both"/>
        <w:rPr>
          <w:rFonts w:ascii="Arial" w:eastAsia="Times New Roman" w:hAnsi="Arial" w:cs="Times New Roman"/>
          <w:lang w:val="nl-NL" w:eastAsia="nl-NL"/>
        </w:rPr>
      </w:pPr>
    </w:p>
    <w:p w:rsidR="002A59D1" w:rsidRPr="007D68DE" w:rsidRDefault="007001CF" w:rsidP="008E44BB">
      <w:pPr>
        <w:spacing w:after="120"/>
        <w:jc w:val="both"/>
        <w:rPr>
          <w:rFonts w:ascii="Arial" w:eastAsia="Times New Roman" w:hAnsi="Arial" w:cs="Times New Roman"/>
          <w:b/>
          <w:u w:val="single"/>
          <w:lang w:val="fr-FR" w:eastAsia="nl-NL"/>
        </w:rPr>
      </w:pPr>
      <w:r w:rsidRPr="007D68DE">
        <w:rPr>
          <w:rFonts w:ascii="Arial" w:eastAsia="Times New Roman" w:hAnsi="Arial" w:cs="Times New Roman"/>
          <w:b/>
          <w:u w:val="single"/>
          <w:lang w:val="fr-FR" w:eastAsia="nl-NL"/>
        </w:rPr>
        <w:t>Prière</w:t>
      </w:r>
      <w:r w:rsidR="002A59D1" w:rsidRPr="007D68DE">
        <w:rPr>
          <w:rFonts w:ascii="Arial" w:eastAsia="Times New Roman" w:hAnsi="Arial" w:cs="Times New Roman"/>
          <w:b/>
          <w:u w:val="single"/>
          <w:lang w:val="fr-FR" w:eastAsia="nl-NL"/>
        </w:rPr>
        <w:t>:</w:t>
      </w:r>
    </w:p>
    <w:p w:rsidR="007D68DE" w:rsidRPr="007D68DE" w:rsidRDefault="007D68DE" w:rsidP="008E44BB">
      <w:pPr>
        <w:spacing w:after="120"/>
        <w:jc w:val="center"/>
        <w:rPr>
          <w:rFonts w:ascii="Arial" w:eastAsia="Times New Roman" w:hAnsi="Arial" w:cs="Times New Roman"/>
          <w:lang w:val="fr-FR" w:eastAsia="nl-NL"/>
        </w:rPr>
      </w:pPr>
      <w:r w:rsidRPr="007D68DE">
        <w:rPr>
          <w:rFonts w:ascii="Arial" w:eastAsia="Times New Roman" w:hAnsi="Arial" w:cs="Times New Roman"/>
          <w:lang w:val="fr-FR" w:eastAsia="nl-NL"/>
        </w:rPr>
        <w:t>"Prions pour les peuples des pays en guerre,</w:t>
      </w:r>
    </w:p>
    <w:p w:rsidR="007D68DE" w:rsidRPr="007D68DE" w:rsidRDefault="007D68DE" w:rsidP="008E44BB">
      <w:pPr>
        <w:spacing w:after="120"/>
        <w:jc w:val="center"/>
        <w:rPr>
          <w:rFonts w:ascii="Arial" w:eastAsia="Times New Roman" w:hAnsi="Arial" w:cs="Times New Roman"/>
          <w:lang w:val="fr-FR" w:eastAsia="nl-NL"/>
        </w:rPr>
      </w:pPr>
      <w:proofErr w:type="gramStart"/>
      <w:r w:rsidRPr="007D68DE">
        <w:rPr>
          <w:rFonts w:ascii="Arial" w:eastAsia="Times New Roman" w:hAnsi="Arial" w:cs="Times New Roman"/>
          <w:lang w:val="fr-FR" w:eastAsia="nl-NL"/>
        </w:rPr>
        <w:t>et</w:t>
      </w:r>
      <w:proofErr w:type="gramEnd"/>
      <w:r w:rsidRPr="007D68DE">
        <w:rPr>
          <w:rFonts w:ascii="Arial" w:eastAsia="Times New Roman" w:hAnsi="Arial" w:cs="Times New Roman"/>
          <w:lang w:val="fr-FR" w:eastAsia="nl-NL"/>
        </w:rPr>
        <w:t xml:space="preserve"> pour les gens pour qui c'est toujours la guerre.</w:t>
      </w:r>
    </w:p>
    <w:p w:rsidR="007D68DE" w:rsidRPr="007D68DE" w:rsidRDefault="007D68DE" w:rsidP="008E44BB">
      <w:pPr>
        <w:spacing w:after="120"/>
        <w:jc w:val="center"/>
        <w:rPr>
          <w:rFonts w:ascii="Arial" w:eastAsia="Times New Roman" w:hAnsi="Arial" w:cs="Times New Roman"/>
          <w:lang w:val="fr-FR" w:eastAsia="nl-NL"/>
        </w:rPr>
      </w:pPr>
      <w:r w:rsidRPr="007D68DE">
        <w:rPr>
          <w:rFonts w:ascii="Arial" w:eastAsia="Times New Roman" w:hAnsi="Arial" w:cs="Times New Roman"/>
          <w:lang w:val="fr-FR" w:eastAsia="nl-NL"/>
        </w:rPr>
        <w:t>Comme aux temps bibliques, le choc nous frappe</w:t>
      </w:r>
    </w:p>
    <w:p w:rsidR="007D68DE" w:rsidRPr="007D68DE" w:rsidRDefault="007D68DE" w:rsidP="008E44BB">
      <w:pPr>
        <w:spacing w:after="120"/>
        <w:jc w:val="center"/>
        <w:rPr>
          <w:rFonts w:ascii="Arial" w:eastAsia="Times New Roman" w:hAnsi="Arial" w:cs="Times New Roman"/>
          <w:lang w:val="fr-FR" w:eastAsia="nl-NL"/>
        </w:rPr>
      </w:pPr>
      <w:proofErr w:type="gramStart"/>
      <w:r w:rsidRPr="007D68DE">
        <w:rPr>
          <w:rFonts w:ascii="Arial" w:eastAsia="Times New Roman" w:hAnsi="Arial" w:cs="Times New Roman"/>
          <w:lang w:val="fr-FR" w:eastAsia="nl-NL"/>
        </w:rPr>
        <w:t>quand</w:t>
      </w:r>
      <w:proofErr w:type="gramEnd"/>
      <w:r w:rsidRPr="007D68DE">
        <w:rPr>
          <w:rFonts w:ascii="Arial" w:eastAsia="Times New Roman" w:hAnsi="Arial" w:cs="Times New Roman"/>
          <w:lang w:val="fr-FR" w:eastAsia="nl-NL"/>
        </w:rPr>
        <w:t xml:space="preserve"> on pense à tous les dangers auxquels nous sommes exposés:</w:t>
      </w:r>
    </w:p>
    <w:p w:rsidR="007D68DE" w:rsidRPr="007D68DE" w:rsidRDefault="007D68DE" w:rsidP="008E44BB">
      <w:pPr>
        <w:spacing w:after="120"/>
        <w:jc w:val="center"/>
        <w:rPr>
          <w:rFonts w:ascii="Arial" w:eastAsia="Times New Roman" w:hAnsi="Arial" w:cs="Times New Roman"/>
          <w:lang w:val="fr-FR" w:eastAsia="nl-NL"/>
        </w:rPr>
      </w:pPr>
      <w:proofErr w:type="gramStart"/>
      <w:r w:rsidRPr="007D68DE">
        <w:rPr>
          <w:rFonts w:ascii="Arial" w:eastAsia="Times New Roman" w:hAnsi="Arial" w:cs="Times New Roman"/>
          <w:lang w:val="fr-FR" w:eastAsia="nl-NL"/>
        </w:rPr>
        <w:t>à</w:t>
      </w:r>
      <w:proofErr w:type="gramEnd"/>
      <w:r w:rsidRPr="007D68DE">
        <w:rPr>
          <w:rFonts w:ascii="Arial" w:eastAsia="Times New Roman" w:hAnsi="Arial" w:cs="Times New Roman"/>
          <w:lang w:val="fr-FR" w:eastAsia="nl-NL"/>
        </w:rPr>
        <w:t xml:space="preserve"> la soif de pouvoir et à la cruauté des dirigeants mondiaux,</w:t>
      </w:r>
    </w:p>
    <w:p w:rsidR="007D68DE" w:rsidRPr="007D68DE" w:rsidRDefault="007D68DE" w:rsidP="008E44BB">
      <w:pPr>
        <w:spacing w:after="120"/>
        <w:jc w:val="center"/>
        <w:rPr>
          <w:rFonts w:ascii="Arial" w:eastAsia="Times New Roman" w:hAnsi="Arial" w:cs="Times New Roman"/>
          <w:lang w:val="fr-FR" w:eastAsia="nl-NL"/>
        </w:rPr>
      </w:pPr>
      <w:proofErr w:type="gramStart"/>
      <w:r w:rsidRPr="007D68DE">
        <w:rPr>
          <w:rFonts w:ascii="Arial" w:eastAsia="Times New Roman" w:hAnsi="Arial" w:cs="Times New Roman"/>
          <w:lang w:val="fr-FR" w:eastAsia="nl-NL"/>
        </w:rPr>
        <w:t>aux</w:t>
      </w:r>
      <w:proofErr w:type="gramEnd"/>
      <w:r w:rsidRPr="007D68DE">
        <w:rPr>
          <w:rFonts w:ascii="Arial" w:eastAsia="Times New Roman" w:hAnsi="Arial" w:cs="Times New Roman"/>
          <w:lang w:val="fr-FR" w:eastAsia="nl-NL"/>
        </w:rPr>
        <w:t xml:space="preserve"> grands changements qui se produisent dans notre monde.</w:t>
      </w:r>
    </w:p>
    <w:p w:rsidR="007D68DE" w:rsidRPr="007D68DE" w:rsidRDefault="007D68DE" w:rsidP="008E44BB">
      <w:pPr>
        <w:spacing w:after="120"/>
        <w:jc w:val="center"/>
        <w:rPr>
          <w:rFonts w:ascii="Arial" w:eastAsia="Times New Roman" w:hAnsi="Arial" w:cs="Times New Roman"/>
          <w:lang w:val="fr-FR" w:eastAsia="nl-NL"/>
        </w:rPr>
      </w:pPr>
      <w:r w:rsidRPr="007D68DE">
        <w:rPr>
          <w:rFonts w:ascii="Arial" w:eastAsia="Times New Roman" w:hAnsi="Arial" w:cs="Times New Roman"/>
          <w:lang w:val="fr-FR" w:eastAsia="nl-NL"/>
        </w:rPr>
        <w:t>Faites de nous des artisans de paix,</w:t>
      </w:r>
    </w:p>
    <w:p w:rsidR="007D68DE" w:rsidRPr="007D68DE" w:rsidRDefault="007D68DE" w:rsidP="008E44BB">
      <w:pPr>
        <w:spacing w:after="120"/>
        <w:jc w:val="center"/>
        <w:rPr>
          <w:rFonts w:ascii="Arial" w:eastAsia="Times New Roman" w:hAnsi="Arial" w:cs="Times New Roman"/>
          <w:lang w:val="fr-FR" w:eastAsia="nl-NL"/>
        </w:rPr>
      </w:pPr>
      <w:proofErr w:type="gramStart"/>
      <w:r w:rsidRPr="007D68DE">
        <w:rPr>
          <w:rFonts w:ascii="Arial" w:eastAsia="Times New Roman" w:hAnsi="Arial" w:cs="Times New Roman"/>
          <w:lang w:val="fr-FR" w:eastAsia="nl-NL"/>
        </w:rPr>
        <w:t>comme</w:t>
      </w:r>
      <w:proofErr w:type="gramEnd"/>
      <w:r w:rsidRPr="007D68DE">
        <w:rPr>
          <w:rFonts w:ascii="Arial" w:eastAsia="Times New Roman" w:hAnsi="Arial" w:cs="Times New Roman"/>
          <w:lang w:val="fr-FR" w:eastAsia="nl-NL"/>
        </w:rPr>
        <w:t xml:space="preserve"> notre Seigneur Jésus-Christ nous a demandé:</w:t>
      </w:r>
    </w:p>
    <w:p w:rsidR="007D68DE" w:rsidRPr="007D68DE" w:rsidRDefault="007D68DE" w:rsidP="008E44BB">
      <w:pPr>
        <w:spacing w:after="120"/>
        <w:jc w:val="center"/>
        <w:rPr>
          <w:rFonts w:ascii="Arial" w:eastAsia="Times New Roman" w:hAnsi="Arial" w:cs="Times New Roman"/>
          <w:lang w:val="fr-FR" w:eastAsia="nl-NL"/>
        </w:rPr>
      </w:pPr>
      <w:proofErr w:type="gramStart"/>
      <w:r w:rsidRPr="007D68DE">
        <w:rPr>
          <w:rFonts w:ascii="Arial" w:eastAsia="Times New Roman" w:hAnsi="Arial" w:cs="Times New Roman"/>
          <w:lang w:val="fr-FR" w:eastAsia="nl-NL"/>
        </w:rPr>
        <w:t>des</w:t>
      </w:r>
      <w:proofErr w:type="gramEnd"/>
      <w:r w:rsidRPr="007D68DE">
        <w:rPr>
          <w:rFonts w:ascii="Arial" w:eastAsia="Times New Roman" w:hAnsi="Arial" w:cs="Times New Roman"/>
          <w:lang w:val="fr-FR" w:eastAsia="nl-NL"/>
        </w:rPr>
        <w:t xml:space="preserve"> personnes capables de défendre la paix, de près ou de loin.</w:t>
      </w:r>
    </w:p>
    <w:p w:rsidR="007D68DE" w:rsidRPr="007D68DE" w:rsidRDefault="007D68DE" w:rsidP="008E44BB">
      <w:pPr>
        <w:spacing w:after="120"/>
        <w:jc w:val="center"/>
        <w:rPr>
          <w:rFonts w:ascii="Arial" w:eastAsia="Times New Roman" w:hAnsi="Arial" w:cs="Times New Roman"/>
          <w:lang w:val="fr-FR" w:eastAsia="nl-NL"/>
        </w:rPr>
      </w:pPr>
      <w:r w:rsidRPr="007D68DE">
        <w:rPr>
          <w:rFonts w:ascii="Arial" w:eastAsia="Times New Roman" w:hAnsi="Arial" w:cs="Times New Roman"/>
          <w:lang w:val="fr-FR" w:eastAsia="nl-NL"/>
        </w:rPr>
        <w:t>Nous prions pour les enfants dans le besoin,</w:t>
      </w:r>
    </w:p>
    <w:p w:rsidR="007D68DE" w:rsidRPr="007D68DE" w:rsidRDefault="007D68DE" w:rsidP="008E44BB">
      <w:pPr>
        <w:spacing w:after="120"/>
        <w:jc w:val="center"/>
        <w:rPr>
          <w:rFonts w:ascii="Arial" w:eastAsia="Times New Roman" w:hAnsi="Arial" w:cs="Times New Roman"/>
          <w:lang w:val="fr-FR" w:eastAsia="nl-NL"/>
        </w:rPr>
      </w:pPr>
      <w:proofErr w:type="gramStart"/>
      <w:r w:rsidRPr="007D68DE">
        <w:rPr>
          <w:rFonts w:ascii="Arial" w:eastAsia="Times New Roman" w:hAnsi="Arial" w:cs="Times New Roman"/>
          <w:lang w:val="fr-FR" w:eastAsia="nl-NL"/>
        </w:rPr>
        <w:t>qu'ils</w:t>
      </w:r>
      <w:proofErr w:type="gramEnd"/>
      <w:r w:rsidRPr="007D68DE">
        <w:rPr>
          <w:rFonts w:ascii="Arial" w:eastAsia="Times New Roman" w:hAnsi="Arial" w:cs="Times New Roman"/>
          <w:lang w:val="fr-FR" w:eastAsia="nl-NL"/>
        </w:rPr>
        <w:t xml:space="preserve"> acquièrent de l'expérience avec la paix et la justice,</w:t>
      </w:r>
    </w:p>
    <w:p w:rsidR="007D68DE" w:rsidRPr="007D68DE" w:rsidRDefault="007D68DE" w:rsidP="008E44BB">
      <w:pPr>
        <w:spacing w:after="120"/>
        <w:jc w:val="center"/>
        <w:rPr>
          <w:rFonts w:ascii="Arial" w:eastAsia="Times New Roman" w:hAnsi="Arial" w:cs="Times New Roman"/>
          <w:lang w:val="fr-FR" w:eastAsia="nl-NL"/>
        </w:rPr>
      </w:pPr>
      <w:proofErr w:type="gramStart"/>
      <w:r w:rsidRPr="007D68DE">
        <w:rPr>
          <w:rFonts w:ascii="Arial" w:eastAsia="Times New Roman" w:hAnsi="Arial" w:cs="Times New Roman"/>
          <w:lang w:val="fr-FR" w:eastAsia="nl-NL"/>
        </w:rPr>
        <w:t>à</w:t>
      </w:r>
      <w:proofErr w:type="gramEnd"/>
      <w:r w:rsidRPr="007D68DE">
        <w:rPr>
          <w:rFonts w:ascii="Arial" w:eastAsia="Times New Roman" w:hAnsi="Arial" w:cs="Times New Roman"/>
          <w:lang w:val="fr-FR" w:eastAsia="nl-NL"/>
        </w:rPr>
        <w:t xml:space="preserve"> partir de laquelle ils peuvent plus tard </w:t>
      </w:r>
      <w:r>
        <w:rPr>
          <w:rFonts w:ascii="Arial" w:eastAsia="Times New Roman" w:hAnsi="Arial" w:cs="Times New Roman"/>
          <w:lang w:val="fr-FR" w:eastAsia="nl-NL"/>
        </w:rPr>
        <w:t>à l'âge adulte</w:t>
      </w:r>
    </w:p>
    <w:p w:rsidR="007D68DE" w:rsidRPr="007D68DE" w:rsidRDefault="007D68DE" w:rsidP="008E44BB">
      <w:pPr>
        <w:spacing w:after="120"/>
        <w:jc w:val="center"/>
        <w:rPr>
          <w:rFonts w:ascii="Arial" w:eastAsia="Times New Roman" w:hAnsi="Arial" w:cs="Times New Roman"/>
          <w:lang w:val="fr-FR" w:eastAsia="nl-NL"/>
        </w:rPr>
      </w:pPr>
      <w:proofErr w:type="gramStart"/>
      <w:r w:rsidRPr="007D68DE">
        <w:rPr>
          <w:rFonts w:ascii="Arial" w:eastAsia="Times New Roman" w:hAnsi="Arial" w:cs="Times New Roman"/>
          <w:lang w:val="fr-FR" w:eastAsia="nl-NL"/>
        </w:rPr>
        <w:t>créer</w:t>
      </w:r>
      <w:proofErr w:type="gramEnd"/>
      <w:r w:rsidRPr="007D68DE">
        <w:rPr>
          <w:rFonts w:ascii="Arial" w:eastAsia="Times New Roman" w:hAnsi="Arial" w:cs="Times New Roman"/>
          <w:lang w:val="fr-FR" w:eastAsia="nl-NL"/>
        </w:rPr>
        <w:t xml:space="preserve"> la paix et la justice pour les autres.</w:t>
      </w:r>
    </w:p>
    <w:p w:rsidR="00A61B73" w:rsidRDefault="007D68DE" w:rsidP="008E44BB">
      <w:pPr>
        <w:spacing w:after="120"/>
        <w:jc w:val="center"/>
        <w:rPr>
          <w:rFonts w:ascii="Arial" w:eastAsia="Times New Roman" w:hAnsi="Arial" w:cs="Times New Roman"/>
          <w:lang w:val="fr-FR" w:eastAsia="nl-NL"/>
        </w:rPr>
      </w:pPr>
      <w:r w:rsidRPr="007D68DE">
        <w:rPr>
          <w:rFonts w:ascii="Arial" w:eastAsia="Times New Roman" w:hAnsi="Arial" w:cs="Times New Roman"/>
          <w:lang w:val="fr-FR" w:eastAsia="nl-NL"/>
        </w:rPr>
        <w:t xml:space="preserve">Alors </w:t>
      </w:r>
      <w:r>
        <w:rPr>
          <w:rFonts w:ascii="Arial" w:eastAsia="Times New Roman" w:hAnsi="Arial" w:cs="Times New Roman"/>
          <w:lang w:val="fr-FR" w:eastAsia="nl-NL"/>
        </w:rPr>
        <w:t>soit</w:t>
      </w:r>
      <w:r w:rsidRPr="007D68DE">
        <w:rPr>
          <w:rFonts w:ascii="Arial" w:eastAsia="Times New Roman" w:hAnsi="Arial" w:cs="Times New Roman"/>
          <w:lang w:val="fr-FR" w:eastAsia="nl-NL"/>
        </w:rPr>
        <w:t xml:space="preserve"> avec nous tous, c'est ainsi que nous prions. "</w:t>
      </w:r>
    </w:p>
    <w:p w:rsidR="008E44BB" w:rsidRPr="007D68DE" w:rsidRDefault="008E44BB" w:rsidP="008E44BB">
      <w:pPr>
        <w:spacing w:after="120"/>
        <w:jc w:val="center"/>
        <w:rPr>
          <w:rFonts w:ascii="Arial" w:eastAsia="Times New Roman" w:hAnsi="Arial" w:cs="Times New Roman"/>
          <w:noProof/>
          <w:lang w:val="fr-FR" w:eastAsia="fr-FR"/>
        </w:rPr>
      </w:pPr>
      <w:bookmarkStart w:id="0" w:name="_GoBack"/>
      <w:bookmarkEnd w:id="0"/>
    </w:p>
    <w:p w:rsidR="00365EAE" w:rsidRDefault="00A61B73" w:rsidP="00A61B73">
      <w:pPr>
        <w:jc w:val="center"/>
      </w:pPr>
      <w:r>
        <w:rPr>
          <w:noProof/>
          <w:lang w:val="fr-FR" w:eastAsia="fr-FR"/>
        </w:rPr>
        <w:drawing>
          <wp:inline distT="0" distB="0" distL="0" distR="0">
            <wp:extent cx="5477956" cy="3629025"/>
            <wp:effectExtent l="0" t="0" r="889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amstime_xs_84547940.jpg"/>
                    <pic:cNvPicPr/>
                  </pic:nvPicPr>
                  <pic:blipFill>
                    <a:blip r:embed="rId14">
                      <a:extLst>
                        <a:ext uri="{28A0092B-C50C-407E-A947-70E740481C1C}">
                          <a14:useLocalDpi xmlns:a14="http://schemas.microsoft.com/office/drawing/2010/main" val="0"/>
                        </a:ext>
                      </a:extLst>
                    </a:blip>
                    <a:stretch>
                      <a:fillRect/>
                    </a:stretch>
                  </pic:blipFill>
                  <pic:spPr>
                    <a:xfrm>
                      <a:off x="0" y="0"/>
                      <a:ext cx="5476145" cy="3627825"/>
                    </a:xfrm>
                    <a:prstGeom prst="rect">
                      <a:avLst/>
                    </a:prstGeom>
                  </pic:spPr>
                </pic:pic>
              </a:graphicData>
            </a:graphic>
          </wp:inline>
        </w:drawing>
      </w:r>
    </w:p>
    <w:sectPr w:rsidR="00365EAE" w:rsidSect="002A59D1">
      <w:footerReference w:type="default" r:id="rId15"/>
      <w:type w:val="continuous"/>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E01" w:rsidRDefault="00747E01" w:rsidP="004F18F4">
      <w:r>
        <w:separator/>
      </w:r>
    </w:p>
  </w:endnote>
  <w:endnote w:type="continuationSeparator" w:id="0">
    <w:p w:rsidR="00747E01" w:rsidRDefault="00747E01" w:rsidP="004F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587991"/>
      <w:docPartObj>
        <w:docPartGallery w:val="Page Numbers (Bottom of Page)"/>
        <w:docPartUnique/>
      </w:docPartObj>
    </w:sdtPr>
    <w:sdtEndPr/>
    <w:sdtContent>
      <w:p w:rsidR="002F1A4C" w:rsidRDefault="002F1A4C">
        <w:pPr>
          <w:pStyle w:val="Pieddepage"/>
        </w:pPr>
        <w:r>
          <w:rPr>
            <w:noProof/>
            <w:lang w:val="fr-FR" w:eastAsia="fr-FR"/>
          </w:rPr>
          <mc:AlternateContent>
            <mc:Choice Requires="wpg">
              <w:drawing>
                <wp:anchor distT="0" distB="0" distL="114300" distR="114300" simplePos="0" relativeHeight="251659264" behindDoc="0" locked="0" layoutInCell="1" allowOverlap="1" wp14:anchorId="275FFC92" wp14:editId="286943E2">
                  <wp:simplePos x="0" y="0"/>
                  <wp:positionH relativeFrom="page">
                    <wp:align>center</wp:align>
                  </wp:positionH>
                  <wp:positionV relativeFrom="bottomMargin">
                    <wp:align>center</wp:align>
                  </wp:positionV>
                  <wp:extent cx="7781925" cy="190500"/>
                  <wp:effectExtent l="9525" t="9525" r="9525" b="0"/>
                  <wp:wrapNone/>
                  <wp:docPr id="642"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A4C" w:rsidRDefault="002F1A4C">
                                <w:pPr>
                                  <w:jc w:val="center"/>
                                </w:pPr>
                                <w:r>
                                  <w:fldChar w:fldCharType="begin"/>
                                </w:r>
                                <w:r>
                                  <w:instrText>PAGE    \* MERGEFORMAT</w:instrText>
                                </w:r>
                                <w:r>
                                  <w:fldChar w:fldCharType="separate"/>
                                </w:r>
                                <w:r w:rsidR="008E44BB" w:rsidRPr="008E44BB">
                                  <w:rPr>
                                    <w:noProof/>
                                    <w:color w:val="8C8C8C" w:themeColor="background1" w:themeShade="8C"/>
                                    <w:lang w:val="fr-FR"/>
                                  </w:rPr>
                                  <w:t>3</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e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2F1A4C" w:rsidRDefault="002F1A4C">
                          <w:pPr>
                            <w:jc w:val="center"/>
                          </w:pPr>
                          <w:r>
                            <w:fldChar w:fldCharType="begin"/>
                          </w:r>
                          <w:r>
                            <w:instrText>PAGE    \* MERGEFORMAT</w:instrText>
                          </w:r>
                          <w:r>
                            <w:fldChar w:fldCharType="separate"/>
                          </w:r>
                          <w:r w:rsidR="008E44BB" w:rsidRPr="008E44BB">
                            <w:rPr>
                              <w:noProof/>
                              <w:color w:val="8C8C8C" w:themeColor="background1" w:themeShade="8C"/>
                              <w:lang w:val="fr-FR"/>
                            </w:rPr>
                            <w:t>3</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E01" w:rsidRDefault="00747E01" w:rsidP="004F18F4">
      <w:r>
        <w:separator/>
      </w:r>
    </w:p>
  </w:footnote>
  <w:footnote w:type="continuationSeparator" w:id="0">
    <w:p w:rsidR="00747E01" w:rsidRDefault="00747E01" w:rsidP="004F1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938CB"/>
    <w:multiLevelType w:val="hybridMultilevel"/>
    <w:tmpl w:val="1E982C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E5"/>
    <w:rsid w:val="00065DEF"/>
    <w:rsid w:val="00073078"/>
    <w:rsid w:val="000A5849"/>
    <w:rsid w:val="000A7FE5"/>
    <w:rsid w:val="000C6CDF"/>
    <w:rsid w:val="000D5148"/>
    <w:rsid w:val="000F25A9"/>
    <w:rsid w:val="001012A7"/>
    <w:rsid w:val="00151F35"/>
    <w:rsid w:val="00183491"/>
    <w:rsid w:val="001B23E7"/>
    <w:rsid w:val="001E7B07"/>
    <w:rsid w:val="001F41FC"/>
    <w:rsid w:val="002126D8"/>
    <w:rsid w:val="00226FE1"/>
    <w:rsid w:val="002635BC"/>
    <w:rsid w:val="002A59D1"/>
    <w:rsid w:val="002F1A4C"/>
    <w:rsid w:val="00302162"/>
    <w:rsid w:val="00365EAE"/>
    <w:rsid w:val="003838E4"/>
    <w:rsid w:val="003A7C21"/>
    <w:rsid w:val="003C7EB3"/>
    <w:rsid w:val="003E4A99"/>
    <w:rsid w:val="00421B81"/>
    <w:rsid w:val="00460603"/>
    <w:rsid w:val="004C51BE"/>
    <w:rsid w:val="004C64EF"/>
    <w:rsid w:val="004F18F4"/>
    <w:rsid w:val="00543DD0"/>
    <w:rsid w:val="005566CD"/>
    <w:rsid w:val="0056191B"/>
    <w:rsid w:val="00564891"/>
    <w:rsid w:val="00596F3D"/>
    <w:rsid w:val="005B028D"/>
    <w:rsid w:val="0068238A"/>
    <w:rsid w:val="006C0D14"/>
    <w:rsid w:val="007001CF"/>
    <w:rsid w:val="00730589"/>
    <w:rsid w:val="00735EA7"/>
    <w:rsid w:val="00747E01"/>
    <w:rsid w:val="007A7CB1"/>
    <w:rsid w:val="007D68DE"/>
    <w:rsid w:val="00844C40"/>
    <w:rsid w:val="00877FBF"/>
    <w:rsid w:val="008927FE"/>
    <w:rsid w:val="008B5B9E"/>
    <w:rsid w:val="008C7006"/>
    <w:rsid w:val="008E44BB"/>
    <w:rsid w:val="0099459A"/>
    <w:rsid w:val="009D6EE9"/>
    <w:rsid w:val="00A421AD"/>
    <w:rsid w:val="00A61B73"/>
    <w:rsid w:val="00A72E32"/>
    <w:rsid w:val="00A747FF"/>
    <w:rsid w:val="00A75D06"/>
    <w:rsid w:val="00A9006C"/>
    <w:rsid w:val="00A93BD2"/>
    <w:rsid w:val="00A96916"/>
    <w:rsid w:val="00AA4044"/>
    <w:rsid w:val="00AF4EFF"/>
    <w:rsid w:val="00BD1B34"/>
    <w:rsid w:val="00C27529"/>
    <w:rsid w:val="00CA727A"/>
    <w:rsid w:val="00CB5F84"/>
    <w:rsid w:val="00CB6FAD"/>
    <w:rsid w:val="00CF2A88"/>
    <w:rsid w:val="00D16476"/>
    <w:rsid w:val="00D446AC"/>
    <w:rsid w:val="00D86131"/>
    <w:rsid w:val="00E12765"/>
    <w:rsid w:val="00E12771"/>
    <w:rsid w:val="00E6196E"/>
    <w:rsid w:val="00EC2D29"/>
    <w:rsid w:val="00ED0D19"/>
    <w:rsid w:val="00EE6E49"/>
    <w:rsid w:val="00F32085"/>
    <w:rsid w:val="00F67CA4"/>
    <w:rsid w:val="00F84D12"/>
    <w:rsid w:val="00F9228F"/>
    <w:rsid w:val="00FB6A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B1"/>
  </w:style>
  <w:style w:type="paragraph" w:styleId="Titre1">
    <w:name w:val="heading 1"/>
    <w:basedOn w:val="Normal"/>
    <w:next w:val="Normal"/>
    <w:link w:val="Titre1Car"/>
    <w:uiPriority w:val="9"/>
    <w:qFormat/>
    <w:rsid w:val="007A7CB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7A7CB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7A7CB1"/>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7A7CB1"/>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7A7CB1"/>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7A7CB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7A7CB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A7CB1"/>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Titre9">
    <w:name w:val="heading 9"/>
    <w:basedOn w:val="Normal"/>
    <w:next w:val="Normal"/>
    <w:link w:val="Titre9Car"/>
    <w:uiPriority w:val="9"/>
    <w:semiHidden/>
    <w:unhideWhenUsed/>
    <w:qFormat/>
    <w:rsid w:val="007A7C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Kop11">
    <w:name w:val="Kop 11"/>
    <w:basedOn w:val="Normal"/>
    <w:next w:val="Normal"/>
    <w:rsid w:val="000A7FE5"/>
    <w:pPr>
      <w:spacing w:before="240"/>
      <w:outlineLvl w:val="0"/>
    </w:pPr>
    <w:rPr>
      <w:rFonts w:asciiTheme="majorHAnsi" w:hAnsiTheme="majorHAnsi"/>
      <w:b/>
      <w:color w:val="000000" w:themeColor="text1"/>
      <w:spacing w:val="-60"/>
      <w:sz w:val="96"/>
      <w:szCs w:val="120"/>
    </w:rPr>
  </w:style>
  <w:style w:type="paragraph" w:customStyle="1" w:styleId="hoofdtekst">
    <w:name w:val="hoofdtekst"/>
    <w:basedOn w:val="Normal"/>
    <w:rsid w:val="000A7FE5"/>
    <w:pPr>
      <w:spacing w:after="120" w:line="360" w:lineRule="auto"/>
    </w:pPr>
    <w:rPr>
      <w:b/>
      <w:color w:val="000000" w:themeColor="text1"/>
      <w:sz w:val="25"/>
    </w:rPr>
  </w:style>
  <w:style w:type="paragraph" w:styleId="Notedebasdepage">
    <w:name w:val="footnote text"/>
    <w:basedOn w:val="Normal"/>
    <w:link w:val="NotedebasdepageCar"/>
    <w:uiPriority w:val="99"/>
    <w:semiHidden/>
    <w:unhideWhenUsed/>
    <w:rsid w:val="004F18F4"/>
    <w:rPr>
      <w:sz w:val="20"/>
      <w:szCs w:val="20"/>
    </w:rPr>
  </w:style>
  <w:style w:type="character" w:customStyle="1" w:styleId="NotedebasdepageCar">
    <w:name w:val="Note de bas de page Car"/>
    <w:basedOn w:val="Policepardfaut"/>
    <w:link w:val="Notedebasdepage"/>
    <w:uiPriority w:val="99"/>
    <w:semiHidden/>
    <w:rsid w:val="004F18F4"/>
    <w:rPr>
      <w:rFonts w:ascii="Trebuchet MS" w:eastAsia="Times New Roman" w:hAnsi="Trebuchet MS" w:cs="Times New Roman"/>
      <w:color w:val="704300"/>
      <w:sz w:val="20"/>
      <w:szCs w:val="20"/>
      <w:lang w:val="nl-NL"/>
    </w:rPr>
  </w:style>
  <w:style w:type="character" w:styleId="Appelnotedebasdep">
    <w:name w:val="footnote reference"/>
    <w:basedOn w:val="Policepardfaut"/>
    <w:uiPriority w:val="99"/>
    <w:semiHidden/>
    <w:unhideWhenUsed/>
    <w:rsid w:val="004F18F4"/>
    <w:rPr>
      <w:vertAlign w:val="superscript"/>
    </w:rPr>
  </w:style>
  <w:style w:type="paragraph" w:styleId="NormalWeb">
    <w:name w:val="Normal (Web)"/>
    <w:basedOn w:val="Normal"/>
    <w:uiPriority w:val="99"/>
    <w:semiHidden/>
    <w:unhideWhenUsed/>
    <w:rsid w:val="00CB5F84"/>
    <w:pPr>
      <w:spacing w:before="100" w:beforeAutospacing="1" w:after="100" w:afterAutospacing="1"/>
    </w:pPr>
    <w:rPr>
      <w:rFonts w:ascii="Times New Roman" w:hAnsi="Times New Roman"/>
      <w:lang w:eastAsia="nl-BE"/>
    </w:rPr>
  </w:style>
  <w:style w:type="paragraph" w:styleId="Textedebulles">
    <w:name w:val="Balloon Text"/>
    <w:basedOn w:val="Normal"/>
    <w:link w:val="TextedebullesCar"/>
    <w:uiPriority w:val="99"/>
    <w:semiHidden/>
    <w:unhideWhenUsed/>
    <w:rsid w:val="00065DEF"/>
    <w:rPr>
      <w:rFonts w:ascii="Tahoma" w:hAnsi="Tahoma" w:cs="Tahoma"/>
      <w:sz w:val="16"/>
      <w:szCs w:val="16"/>
    </w:rPr>
  </w:style>
  <w:style w:type="character" w:customStyle="1" w:styleId="TextedebullesCar">
    <w:name w:val="Texte de bulles Car"/>
    <w:basedOn w:val="Policepardfaut"/>
    <w:link w:val="Textedebulles"/>
    <w:uiPriority w:val="99"/>
    <w:semiHidden/>
    <w:rsid w:val="00065DEF"/>
    <w:rPr>
      <w:rFonts w:ascii="Tahoma" w:eastAsia="Times New Roman" w:hAnsi="Tahoma" w:cs="Tahoma"/>
      <w:color w:val="704300"/>
      <w:sz w:val="16"/>
      <w:szCs w:val="16"/>
      <w:lang w:val="nl-NL"/>
    </w:rPr>
  </w:style>
  <w:style w:type="character" w:customStyle="1" w:styleId="Titre1Car">
    <w:name w:val="Titre 1 Car"/>
    <w:basedOn w:val="Policepardfaut"/>
    <w:link w:val="Titre1"/>
    <w:uiPriority w:val="9"/>
    <w:rsid w:val="007A7CB1"/>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7A7CB1"/>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semiHidden/>
    <w:rsid w:val="007A7CB1"/>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semiHidden/>
    <w:rsid w:val="007A7CB1"/>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semiHidden/>
    <w:rsid w:val="007A7CB1"/>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semiHidden/>
    <w:rsid w:val="007A7CB1"/>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semiHidden/>
    <w:rsid w:val="007A7CB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7A7CB1"/>
    <w:rPr>
      <w:rFonts w:asciiTheme="majorHAnsi" w:eastAsiaTheme="majorEastAsia" w:hAnsiTheme="majorHAnsi" w:cstheme="majorBidi"/>
      <w:color w:val="4472C4" w:themeColor="accent1"/>
      <w:sz w:val="20"/>
      <w:szCs w:val="20"/>
    </w:rPr>
  </w:style>
  <w:style w:type="character" w:customStyle="1" w:styleId="Titre9Car">
    <w:name w:val="Titre 9 Car"/>
    <w:basedOn w:val="Policepardfaut"/>
    <w:link w:val="Titre9"/>
    <w:uiPriority w:val="9"/>
    <w:semiHidden/>
    <w:rsid w:val="007A7CB1"/>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7A7CB1"/>
    <w:pPr>
      <w:spacing w:line="240" w:lineRule="auto"/>
    </w:pPr>
    <w:rPr>
      <w:b/>
      <w:bCs/>
      <w:color w:val="4472C4" w:themeColor="accent1"/>
      <w:sz w:val="18"/>
      <w:szCs w:val="18"/>
    </w:rPr>
  </w:style>
  <w:style w:type="paragraph" w:styleId="Titre">
    <w:name w:val="Title"/>
    <w:basedOn w:val="Normal"/>
    <w:next w:val="Normal"/>
    <w:link w:val="TitreCar"/>
    <w:uiPriority w:val="10"/>
    <w:qFormat/>
    <w:rsid w:val="007A7CB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7A7CB1"/>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7A7CB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7A7CB1"/>
    <w:rPr>
      <w:rFonts w:asciiTheme="majorHAnsi" w:eastAsiaTheme="majorEastAsia" w:hAnsiTheme="majorHAnsi" w:cstheme="majorBidi"/>
      <w:i/>
      <w:iCs/>
      <w:color w:val="4472C4" w:themeColor="accent1"/>
      <w:spacing w:val="15"/>
      <w:sz w:val="24"/>
      <w:szCs w:val="24"/>
    </w:rPr>
  </w:style>
  <w:style w:type="character" w:styleId="lev">
    <w:name w:val="Strong"/>
    <w:basedOn w:val="Policepardfaut"/>
    <w:uiPriority w:val="22"/>
    <w:qFormat/>
    <w:rsid w:val="007A7CB1"/>
    <w:rPr>
      <w:b/>
      <w:bCs/>
    </w:rPr>
  </w:style>
  <w:style w:type="character" w:styleId="Accentuation">
    <w:name w:val="Emphasis"/>
    <w:basedOn w:val="Policepardfaut"/>
    <w:uiPriority w:val="20"/>
    <w:qFormat/>
    <w:rsid w:val="007A7CB1"/>
    <w:rPr>
      <w:i/>
      <w:iCs/>
    </w:rPr>
  </w:style>
  <w:style w:type="paragraph" w:styleId="Sansinterligne">
    <w:name w:val="No Spacing"/>
    <w:uiPriority w:val="1"/>
    <w:qFormat/>
    <w:rsid w:val="007A7CB1"/>
    <w:pPr>
      <w:spacing w:after="0" w:line="240" w:lineRule="auto"/>
    </w:pPr>
  </w:style>
  <w:style w:type="paragraph" w:styleId="Paragraphedeliste">
    <w:name w:val="List Paragraph"/>
    <w:basedOn w:val="Normal"/>
    <w:uiPriority w:val="34"/>
    <w:qFormat/>
    <w:rsid w:val="007A7CB1"/>
    <w:pPr>
      <w:ind w:left="720"/>
      <w:contextualSpacing/>
    </w:pPr>
  </w:style>
  <w:style w:type="paragraph" w:styleId="Citation">
    <w:name w:val="Quote"/>
    <w:basedOn w:val="Normal"/>
    <w:next w:val="Normal"/>
    <w:link w:val="CitationCar"/>
    <w:uiPriority w:val="29"/>
    <w:qFormat/>
    <w:rsid w:val="007A7CB1"/>
    <w:rPr>
      <w:i/>
      <w:iCs/>
      <w:color w:val="000000" w:themeColor="text1"/>
    </w:rPr>
  </w:style>
  <w:style w:type="character" w:customStyle="1" w:styleId="CitationCar">
    <w:name w:val="Citation Car"/>
    <w:basedOn w:val="Policepardfaut"/>
    <w:link w:val="Citation"/>
    <w:uiPriority w:val="29"/>
    <w:rsid w:val="007A7CB1"/>
    <w:rPr>
      <w:i/>
      <w:iCs/>
      <w:color w:val="000000" w:themeColor="text1"/>
    </w:rPr>
  </w:style>
  <w:style w:type="paragraph" w:styleId="Citationintense">
    <w:name w:val="Intense Quote"/>
    <w:basedOn w:val="Normal"/>
    <w:next w:val="Normal"/>
    <w:link w:val="CitationintenseCar"/>
    <w:uiPriority w:val="30"/>
    <w:qFormat/>
    <w:rsid w:val="007A7CB1"/>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sid w:val="007A7CB1"/>
    <w:rPr>
      <w:b/>
      <w:bCs/>
      <w:i/>
      <w:iCs/>
      <w:color w:val="4472C4" w:themeColor="accent1"/>
    </w:rPr>
  </w:style>
  <w:style w:type="character" w:styleId="Emphaseple">
    <w:name w:val="Subtle Emphasis"/>
    <w:basedOn w:val="Policepardfaut"/>
    <w:uiPriority w:val="19"/>
    <w:qFormat/>
    <w:rsid w:val="007A7CB1"/>
    <w:rPr>
      <w:i/>
      <w:iCs/>
      <w:color w:val="808080" w:themeColor="text1" w:themeTint="7F"/>
    </w:rPr>
  </w:style>
  <w:style w:type="character" w:styleId="Emphaseintense">
    <w:name w:val="Intense Emphasis"/>
    <w:basedOn w:val="Policepardfaut"/>
    <w:uiPriority w:val="21"/>
    <w:qFormat/>
    <w:rsid w:val="007A7CB1"/>
    <w:rPr>
      <w:b/>
      <w:bCs/>
      <w:i/>
      <w:iCs/>
      <w:color w:val="4472C4" w:themeColor="accent1"/>
    </w:rPr>
  </w:style>
  <w:style w:type="character" w:styleId="Rfrenceple">
    <w:name w:val="Subtle Reference"/>
    <w:basedOn w:val="Policepardfaut"/>
    <w:uiPriority w:val="31"/>
    <w:qFormat/>
    <w:rsid w:val="007A7CB1"/>
    <w:rPr>
      <w:smallCaps/>
      <w:color w:val="ED7D31" w:themeColor="accent2"/>
      <w:u w:val="single"/>
    </w:rPr>
  </w:style>
  <w:style w:type="character" w:styleId="Rfrenceintense">
    <w:name w:val="Intense Reference"/>
    <w:basedOn w:val="Policepardfaut"/>
    <w:uiPriority w:val="32"/>
    <w:qFormat/>
    <w:rsid w:val="007A7CB1"/>
    <w:rPr>
      <w:b/>
      <w:bCs/>
      <w:smallCaps/>
      <w:color w:val="ED7D31" w:themeColor="accent2"/>
      <w:spacing w:val="5"/>
      <w:u w:val="single"/>
    </w:rPr>
  </w:style>
  <w:style w:type="character" w:styleId="Titredulivre">
    <w:name w:val="Book Title"/>
    <w:basedOn w:val="Policepardfaut"/>
    <w:uiPriority w:val="33"/>
    <w:qFormat/>
    <w:rsid w:val="007A7CB1"/>
    <w:rPr>
      <w:b/>
      <w:bCs/>
      <w:smallCaps/>
      <w:spacing w:val="5"/>
    </w:rPr>
  </w:style>
  <w:style w:type="paragraph" w:styleId="En-ttedetabledesmatires">
    <w:name w:val="TOC Heading"/>
    <w:basedOn w:val="Titre1"/>
    <w:next w:val="Normal"/>
    <w:uiPriority w:val="39"/>
    <w:semiHidden/>
    <w:unhideWhenUsed/>
    <w:qFormat/>
    <w:rsid w:val="007A7CB1"/>
    <w:pPr>
      <w:outlineLvl w:val="9"/>
    </w:pPr>
  </w:style>
  <w:style w:type="paragraph" w:styleId="En-tte">
    <w:name w:val="header"/>
    <w:basedOn w:val="Normal"/>
    <w:link w:val="En-tteCar"/>
    <w:uiPriority w:val="99"/>
    <w:unhideWhenUsed/>
    <w:rsid w:val="00302162"/>
    <w:pPr>
      <w:tabs>
        <w:tab w:val="center" w:pos="4536"/>
        <w:tab w:val="right" w:pos="9072"/>
      </w:tabs>
      <w:spacing w:after="0" w:line="240" w:lineRule="auto"/>
    </w:pPr>
  </w:style>
  <w:style w:type="character" w:customStyle="1" w:styleId="En-tteCar">
    <w:name w:val="En-tête Car"/>
    <w:basedOn w:val="Policepardfaut"/>
    <w:link w:val="En-tte"/>
    <w:uiPriority w:val="99"/>
    <w:rsid w:val="00302162"/>
  </w:style>
  <w:style w:type="paragraph" w:styleId="Pieddepage">
    <w:name w:val="footer"/>
    <w:basedOn w:val="Normal"/>
    <w:link w:val="PieddepageCar"/>
    <w:uiPriority w:val="99"/>
    <w:unhideWhenUsed/>
    <w:rsid w:val="003021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2162"/>
  </w:style>
  <w:style w:type="paragraph" w:styleId="Notedefin">
    <w:name w:val="endnote text"/>
    <w:basedOn w:val="Normal"/>
    <w:link w:val="NotedefinCar"/>
    <w:uiPriority w:val="99"/>
    <w:semiHidden/>
    <w:unhideWhenUsed/>
    <w:rsid w:val="003C7EB3"/>
    <w:pPr>
      <w:spacing w:after="0" w:line="240" w:lineRule="auto"/>
    </w:pPr>
    <w:rPr>
      <w:sz w:val="20"/>
      <w:szCs w:val="20"/>
    </w:rPr>
  </w:style>
  <w:style w:type="character" w:customStyle="1" w:styleId="NotedefinCar">
    <w:name w:val="Note de fin Car"/>
    <w:basedOn w:val="Policepardfaut"/>
    <w:link w:val="Notedefin"/>
    <w:uiPriority w:val="99"/>
    <w:semiHidden/>
    <w:rsid w:val="003C7EB3"/>
    <w:rPr>
      <w:sz w:val="20"/>
      <w:szCs w:val="20"/>
    </w:rPr>
  </w:style>
  <w:style w:type="character" w:styleId="Appeldenotedefin">
    <w:name w:val="endnote reference"/>
    <w:basedOn w:val="Policepardfaut"/>
    <w:uiPriority w:val="99"/>
    <w:semiHidden/>
    <w:unhideWhenUsed/>
    <w:rsid w:val="003C7EB3"/>
    <w:rPr>
      <w:vertAlign w:val="superscript"/>
    </w:rPr>
  </w:style>
  <w:style w:type="character" w:styleId="Lienhypertexte">
    <w:name w:val="Hyperlink"/>
    <w:basedOn w:val="Policepardfaut"/>
    <w:uiPriority w:val="99"/>
    <w:semiHidden/>
    <w:unhideWhenUsed/>
    <w:rsid w:val="009D6E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B1"/>
  </w:style>
  <w:style w:type="paragraph" w:styleId="Titre1">
    <w:name w:val="heading 1"/>
    <w:basedOn w:val="Normal"/>
    <w:next w:val="Normal"/>
    <w:link w:val="Titre1Car"/>
    <w:uiPriority w:val="9"/>
    <w:qFormat/>
    <w:rsid w:val="007A7CB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7A7CB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7A7CB1"/>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7A7CB1"/>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7A7CB1"/>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7A7CB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7A7CB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A7CB1"/>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Titre9">
    <w:name w:val="heading 9"/>
    <w:basedOn w:val="Normal"/>
    <w:next w:val="Normal"/>
    <w:link w:val="Titre9Car"/>
    <w:uiPriority w:val="9"/>
    <w:semiHidden/>
    <w:unhideWhenUsed/>
    <w:qFormat/>
    <w:rsid w:val="007A7C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Kop11">
    <w:name w:val="Kop 11"/>
    <w:basedOn w:val="Normal"/>
    <w:next w:val="Normal"/>
    <w:rsid w:val="000A7FE5"/>
    <w:pPr>
      <w:spacing w:before="240"/>
      <w:outlineLvl w:val="0"/>
    </w:pPr>
    <w:rPr>
      <w:rFonts w:asciiTheme="majorHAnsi" w:hAnsiTheme="majorHAnsi"/>
      <w:b/>
      <w:color w:val="000000" w:themeColor="text1"/>
      <w:spacing w:val="-60"/>
      <w:sz w:val="96"/>
      <w:szCs w:val="120"/>
    </w:rPr>
  </w:style>
  <w:style w:type="paragraph" w:customStyle="1" w:styleId="hoofdtekst">
    <w:name w:val="hoofdtekst"/>
    <w:basedOn w:val="Normal"/>
    <w:rsid w:val="000A7FE5"/>
    <w:pPr>
      <w:spacing w:after="120" w:line="360" w:lineRule="auto"/>
    </w:pPr>
    <w:rPr>
      <w:b/>
      <w:color w:val="000000" w:themeColor="text1"/>
      <w:sz w:val="25"/>
    </w:rPr>
  </w:style>
  <w:style w:type="paragraph" w:styleId="Notedebasdepage">
    <w:name w:val="footnote text"/>
    <w:basedOn w:val="Normal"/>
    <w:link w:val="NotedebasdepageCar"/>
    <w:uiPriority w:val="99"/>
    <w:semiHidden/>
    <w:unhideWhenUsed/>
    <w:rsid w:val="004F18F4"/>
    <w:rPr>
      <w:sz w:val="20"/>
      <w:szCs w:val="20"/>
    </w:rPr>
  </w:style>
  <w:style w:type="character" w:customStyle="1" w:styleId="NotedebasdepageCar">
    <w:name w:val="Note de bas de page Car"/>
    <w:basedOn w:val="Policepardfaut"/>
    <w:link w:val="Notedebasdepage"/>
    <w:uiPriority w:val="99"/>
    <w:semiHidden/>
    <w:rsid w:val="004F18F4"/>
    <w:rPr>
      <w:rFonts w:ascii="Trebuchet MS" w:eastAsia="Times New Roman" w:hAnsi="Trebuchet MS" w:cs="Times New Roman"/>
      <w:color w:val="704300"/>
      <w:sz w:val="20"/>
      <w:szCs w:val="20"/>
      <w:lang w:val="nl-NL"/>
    </w:rPr>
  </w:style>
  <w:style w:type="character" w:styleId="Appelnotedebasdep">
    <w:name w:val="footnote reference"/>
    <w:basedOn w:val="Policepardfaut"/>
    <w:uiPriority w:val="99"/>
    <w:semiHidden/>
    <w:unhideWhenUsed/>
    <w:rsid w:val="004F18F4"/>
    <w:rPr>
      <w:vertAlign w:val="superscript"/>
    </w:rPr>
  </w:style>
  <w:style w:type="paragraph" w:styleId="NormalWeb">
    <w:name w:val="Normal (Web)"/>
    <w:basedOn w:val="Normal"/>
    <w:uiPriority w:val="99"/>
    <w:semiHidden/>
    <w:unhideWhenUsed/>
    <w:rsid w:val="00CB5F84"/>
    <w:pPr>
      <w:spacing w:before="100" w:beforeAutospacing="1" w:after="100" w:afterAutospacing="1"/>
    </w:pPr>
    <w:rPr>
      <w:rFonts w:ascii="Times New Roman" w:hAnsi="Times New Roman"/>
      <w:lang w:eastAsia="nl-BE"/>
    </w:rPr>
  </w:style>
  <w:style w:type="paragraph" w:styleId="Textedebulles">
    <w:name w:val="Balloon Text"/>
    <w:basedOn w:val="Normal"/>
    <w:link w:val="TextedebullesCar"/>
    <w:uiPriority w:val="99"/>
    <w:semiHidden/>
    <w:unhideWhenUsed/>
    <w:rsid w:val="00065DEF"/>
    <w:rPr>
      <w:rFonts w:ascii="Tahoma" w:hAnsi="Tahoma" w:cs="Tahoma"/>
      <w:sz w:val="16"/>
      <w:szCs w:val="16"/>
    </w:rPr>
  </w:style>
  <w:style w:type="character" w:customStyle="1" w:styleId="TextedebullesCar">
    <w:name w:val="Texte de bulles Car"/>
    <w:basedOn w:val="Policepardfaut"/>
    <w:link w:val="Textedebulles"/>
    <w:uiPriority w:val="99"/>
    <w:semiHidden/>
    <w:rsid w:val="00065DEF"/>
    <w:rPr>
      <w:rFonts w:ascii="Tahoma" w:eastAsia="Times New Roman" w:hAnsi="Tahoma" w:cs="Tahoma"/>
      <w:color w:val="704300"/>
      <w:sz w:val="16"/>
      <w:szCs w:val="16"/>
      <w:lang w:val="nl-NL"/>
    </w:rPr>
  </w:style>
  <w:style w:type="character" w:customStyle="1" w:styleId="Titre1Car">
    <w:name w:val="Titre 1 Car"/>
    <w:basedOn w:val="Policepardfaut"/>
    <w:link w:val="Titre1"/>
    <w:uiPriority w:val="9"/>
    <w:rsid w:val="007A7CB1"/>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7A7CB1"/>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semiHidden/>
    <w:rsid w:val="007A7CB1"/>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semiHidden/>
    <w:rsid w:val="007A7CB1"/>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semiHidden/>
    <w:rsid w:val="007A7CB1"/>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semiHidden/>
    <w:rsid w:val="007A7CB1"/>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semiHidden/>
    <w:rsid w:val="007A7CB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7A7CB1"/>
    <w:rPr>
      <w:rFonts w:asciiTheme="majorHAnsi" w:eastAsiaTheme="majorEastAsia" w:hAnsiTheme="majorHAnsi" w:cstheme="majorBidi"/>
      <w:color w:val="4472C4" w:themeColor="accent1"/>
      <w:sz w:val="20"/>
      <w:szCs w:val="20"/>
    </w:rPr>
  </w:style>
  <w:style w:type="character" w:customStyle="1" w:styleId="Titre9Car">
    <w:name w:val="Titre 9 Car"/>
    <w:basedOn w:val="Policepardfaut"/>
    <w:link w:val="Titre9"/>
    <w:uiPriority w:val="9"/>
    <w:semiHidden/>
    <w:rsid w:val="007A7CB1"/>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7A7CB1"/>
    <w:pPr>
      <w:spacing w:line="240" w:lineRule="auto"/>
    </w:pPr>
    <w:rPr>
      <w:b/>
      <w:bCs/>
      <w:color w:val="4472C4" w:themeColor="accent1"/>
      <w:sz w:val="18"/>
      <w:szCs w:val="18"/>
    </w:rPr>
  </w:style>
  <w:style w:type="paragraph" w:styleId="Titre">
    <w:name w:val="Title"/>
    <w:basedOn w:val="Normal"/>
    <w:next w:val="Normal"/>
    <w:link w:val="TitreCar"/>
    <w:uiPriority w:val="10"/>
    <w:qFormat/>
    <w:rsid w:val="007A7CB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7A7CB1"/>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7A7CB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7A7CB1"/>
    <w:rPr>
      <w:rFonts w:asciiTheme="majorHAnsi" w:eastAsiaTheme="majorEastAsia" w:hAnsiTheme="majorHAnsi" w:cstheme="majorBidi"/>
      <w:i/>
      <w:iCs/>
      <w:color w:val="4472C4" w:themeColor="accent1"/>
      <w:spacing w:val="15"/>
      <w:sz w:val="24"/>
      <w:szCs w:val="24"/>
    </w:rPr>
  </w:style>
  <w:style w:type="character" w:styleId="lev">
    <w:name w:val="Strong"/>
    <w:basedOn w:val="Policepardfaut"/>
    <w:uiPriority w:val="22"/>
    <w:qFormat/>
    <w:rsid w:val="007A7CB1"/>
    <w:rPr>
      <w:b/>
      <w:bCs/>
    </w:rPr>
  </w:style>
  <w:style w:type="character" w:styleId="Accentuation">
    <w:name w:val="Emphasis"/>
    <w:basedOn w:val="Policepardfaut"/>
    <w:uiPriority w:val="20"/>
    <w:qFormat/>
    <w:rsid w:val="007A7CB1"/>
    <w:rPr>
      <w:i/>
      <w:iCs/>
    </w:rPr>
  </w:style>
  <w:style w:type="paragraph" w:styleId="Sansinterligne">
    <w:name w:val="No Spacing"/>
    <w:uiPriority w:val="1"/>
    <w:qFormat/>
    <w:rsid w:val="007A7CB1"/>
    <w:pPr>
      <w:spacing w:after="0" w:line="240" w:lineRule="auto"/>
    </w:pPr>
  </w:style>
  <w:style w:type="paragraph" w:styleId="Paragraphedeliste">
    <w:name w:val="List Paragraph"/>
    <w:basedOn w:val="Normal"/>
    <w:uiPriority w:val="34"/>
    <w:qFormat/>
    <w:rsid w:val="007A7CB1"/>
    <w:pPr>
      <w:ind w:left="720"/>
      <w:contextualSpacing/>
    </w:pPr>
  </w:style>
  <w:style w:type="paragraph" w:styleId="Citation">
    <w:name w:val="Quote"/>
    <w:basedOn w:val="Normal"/>
    <w:next w:val="Normal"/>
    <w:link w:val="CitationCar"/>
    <w:uiPriority w:val="29"/>
    <w:qFormat/>
    <w:rsid w:val="007A7CB1"/>
    <w:rPr>
      <w:i/>
      <w:iCs/>
      <w:color w:val="000000" w:themeColor="text1"/>
    </w:rPr>
  </w:style>
  <w:style w:type="character" w:customStyle="1" w:styleId="CitationCar">
    <w:name w:val="Citation Car"/>
    <w:basedOn w:val="Policepardfaut"/>
    <w:link w:val="Citation"/>
    <w:uiPriority w:val="29"/>
    <w:rsid w:val="007A7CB1"/>
    <w:rPr>
      <w:i/>
      <w:iCs/>
      <w:color w:val="000000" w:themeColor="text1"/>
    </w:rPr>
  </w:style>
  <w:style w:type="paragraph" w:styleId="Citationintense">
    <w:name w:val="Intense Quote"/>
    <w:basedOn w:val="Normal"/>
    <w:next w:val="Normal"/>
    <w:link w:val="CitationintenseCar"/>
    <w:uiPriority w:val="30"/>
    <w:qFormat/>
    <w:rsid w:val="007A7CB1"/>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sid w:val="007A7CB1"/>
    <w:rPr>
      <w:b/>
      <w:bCs/>
      <w:i/>
      <w:iCs/>
      <w:color w:val="4472C4" w:themeColor="accent1"/>
    </w:rPr>
  </w:style>
  <w:style w:type="character" w:styleId="Emphaseple">
    <w:name w:val="Subtle Emphasis"/>
    <w:basedOn w:val="Policepardfaut"/>
    <w:uiPriority w:val="19"/>
    <w:qFormat/>
    <w:rsid w:val="007A7CB1"/>
    <w:rPr>
      <w:i/>
      <w:iCs/>
      <w:color w:val="808080" w:themeColor="text1" w:themeTint="7F"/>
    </w:rPr>
  </w:style>
  <w:style w:type="character" w:styleId="Emphaseintense">
    <w:name w:val="Intense Emphasis"/>
    <w:basedOn w:val="Policepardfaut"/>
    <w:uiPriority w:val="21"/>
    <w:qFormat/>
    <w:rsid w:val="007A7CB1"/>
    <w:rPr>
      <w:b/>
      <w:bCs/>
      <w:i/>
      <w:iCs/>
      <w:color w:val="4472C4" w:themeColor="accent1"/>
    </w:rPr>
  </w:style>
  <w:style w:type="character" w:styleId="Rfrenceple">
    <w:name w:val="Subtle Reference"/>
    <w:basedOn w:val="Policepardfaut"/>
    <w:uiPriority w:val="31"/>
    <w:qFormat/>
    <w:rsid w:val="007A7CB1"/>
    <w:rPr>
      <w:smallCaps/>
      <w:color w:val="ED7D31" w:themeColor="accent2"/>
      <w:u w:val="single"/>
    </w:rPr>
  </w:style>
  <w:style w:type="character" w:styleId="Rfrenceintense">
    <w:name w:val="Intense Reference"/>
    <w:basedOn w:val="Policepardfaut"/>
    <w:uiPriority w:val="32"/>
    <w:qFormat/>
    <w:rsid w:val="007A7CB1"/>
    <w:rPr>
      <w:b/>
      <w:bCs/>
      <w:smallCaps/>
      <w:color w:val="ED7D31" w:themeColor="accent2"/>
      <w:spacing w:val="5"/>
      <w:u w:val="single"/>
    </w:rPr>
  </w:style>
  <w:style w:type="character" w:styleId="Titredulivre">
    <w:name w:val="Book Title"/>
    <w:basedOn w:val="Policepardfaut"/>
    <w:uiPriority w:val="33"/>
    <w:qFormat/>
    <w:rsid w:val="007A7CB1"/>
    <w:rPr>
      <w:b/>
      <w:bCs/>
      <w:smallCaps/>
      <w:spacing w:val="5"/>
    </w:rPr>
  </w:style>
  <w:style w:type="paragraph" w:styleId="En-ttedetabledesmatires">
    <w:name w:val="TOC Heading"/>
    <w:basedOn w:val="Titre1"/>
    <w:next w:val="Normal"/>
    <w:uiPriority w:val="39"/>
    <w:semiHidden/>
    <w:unhideWhenUsed/>
    <w:qFormat/>
    <w:rsid w:val="007A7CB1"/>
    <w:pPr>
      <w:outlineLvl w:val="9"/>
    </w:pPr>
  </w:style>
  <w:style w:type="paragraph" w:styleId="En-tte">
    <w:name w:val="header"/>
    <w:basedOn w:val="Normal"/>
    <w:link w:val="En-tteCar"/>
    <w:uiPriority w:val="99"/>
    <w:unhideWhenUsed/>
    <w:rsid w:val="00302162"/>
    <w:pPr>
      <w:tabs>
        <w:tab w:val="center" w:pos="4536"/>
        <w:tab w:val="right" w:pos="9072"/>
      </w:tabs>
      <w:spacing w:after="0" w:line="240" w:lineRule="auto"/>
    </w:pPr>
  </w:style>
  <w:style w:type="character" w:customStyle="1" w:styleId="En-tteCar">
    <w:name w:val="En-tête Car"/>
    <w:basedOn w:val="Policepardfaut"/>
    <w:link w:val="En-tte"/>
    <w:uiPriority w:val="99"/>
    <w:rsid w:val="00302162"/>
  </w:style>
  <w:style w:type="paragraph" w:styleId="Pieddepage">
    <w:name w:val="footer"/>
    <w:basedOn w:val="Normal"/>
    <w:link w:val="PieddepageCar"/>
    <w:uiPriority w:val="99"/>
    <w:unhideWhenUsed/>
    <w:rsid w:val="003021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2162"/>
  </w:style>
  <w:style w:type="paragraph" w:styleId="Notedefin">
    <w:name w:val="endnote text"/>
    <w:basedOn w:val="Normal"/>
    <w:link w:val="NotedefinCar"/>
    <w:uiPriority w:val="99"/>
    <w:semiHidden/>
    <w:unhideWhenUsed/>
    <w:rsid w:val="003C7EB3"/>
    <w:pPr>
      <w:spacing w:after="0" w:line="240" w:lineRule="auto"/>
    </w:pPr>
    <w:rPr>
      <w:sz w:val="20"/>
      <w:szCs w:val="20"/>
    </w:rPr>
  </w:style>
  <w:style w:type="character" w:customStyle="1" w:styleId="NotedefinCar">
    <w:name w:val="Note de fin Car"/>
    <w:basedOn w:val="Policepardfaut"/>
    <w:link w:val="Notedefin"/>
    <w:uiPriority w:val="99"/>
    <w:semiHidden/>
    <w:rsid w:val="003C7EB3"/>
    <w:rPr>
      <w:sz w:val="20"/>
      <w:szCs w:val="20"/>
    </w:rPr>
  </w:style>
  <w:style w:type="character" w:styleId="Appeldenotedefin">
    <w:name w:val="endnote reference"/>
    <w:basedOn w:val="Policepardfaut"/>
    <w:uiPriority w:val="99"/>
    <w:semiHidden/>
    <w:unhideWhenUsed/>
    <w:rsid w:val="003C7EB3"/>
    <w:rPr>
      <w:vertAlign w:val="superscript"/>
    </w:rPr>
  </w:style>
  <w:style w:type="character" w:styleId="Lienhypertexte">
    <w:name w:val="Hyperlink"/>
    <w:basedOn w:val="Policepardfaut"/>
    <w:uiPriority w:val="99"/>
    <w:semiHidden/>
    <w:unhideWhenUsed/>
    <w:rsid w:val="009D6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8921">
      <w:bodyDiv w:val="1"/>
      <w:marLeft w:val="0"/>
      <w:marRight w:val="0"/>
      <w:marTop w:val="0"/>
      <w:marBottom w:val="0"/>
      <w:divBdr>
        <w:top w:val="none" w:sz="0" w:space="0" w:color="auto"/>
        <w:left w:val="none" w:sz="0" w:space="0" w:color="auto"/>
        <w:bottom w:val="none" w:sz="0" w:space="0" w:color="auto"/>
        <w:right w:val="none" w:sz="0" w:space="0" w:color="auto"/>
      </w:divBdr>
    </w:div>
    <w:div w:id="154104789">
      <w:bodyDiv w:val="1"/>
      <w:marLeft w:val="0"/>
      <w:marRight w:val="0"/>
      <w:marTop w:val="0"/>
      <w:marBottom w:val="0"/>
      <w:divBdr>
        <w:top w:val="none" w:sz="0" w:space="0" w:color="auto"/>
        <w:left w:val="none" w:sz="0" w:space="0" w:color="auto"/>
        <w:bottom w:val="none" w:sz="0" w:space="0" w:color="auto"/>
        <w:right w:val="none" w:sz="0" w:space="0" w:color="auto"/>
      </w:divBdr>
    </w:div>
    <w:div w:id="714736266">
      <w:bodyDiv w:val="1"/>
      <w:marLeft w:val="0"/>
      <w:marRight w:val="0"/>
      <w:marTop w:val="0"/>
      <w:marBottom w:val="0"/>
      <w:divBdr>
        <w:top w:val="none" w:sz="0" w:space="0" w:color="auto"/>
        <w:left w:val="none" w:sz="0" w:space="0" w:color="auto"/>
        <w:bottom w:val="none" w:sz="0" w:space="0" w:color="auto"/>
        <w:right w:val="none" w:sz="0" w:space="0" w:color="auto"/>
      </w:divBdr>
    </w:div>
    <w:div w:id="158035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hp3yu7ce-O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erkliedwiki.nl/Ik_weet_van_een_stad_die_komen_z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erkliedwiki.nl/Het_zal_zijn_in_het_laatste_der_tijd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F2EC-60E2-44C2-B24E-C73D7FCD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623</Words>
  <Characters>3432</Characters>
  <Application>Microsoft Office Word</Application>
  <DocSecurity>0</DocSecurity>
  <Lines>28</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Eefje</dc:creator>
  <cp:lastModifiedBy>SP SE</cp:lastModifiedBy>
  <cp:revision>3</cp:revision>
  <cp:lastPrinted>2019-09-03T13:02:00Z</cp:lastPrinted>
  <dcterms:created xsi:type="dcterms:W3CDTF">2019-09-03T14:21:00Z</dcterms:created>
  <dcterms:modified xsi:type="dcterms:W3CDTF">2019-09-03T14:31:00Z</dcterms:modified>
</cp:coreProperties>
</file>